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88" w:rsidRPr="00D56988" w:rsidRDefault="00D56988">
      <w:pPr>
        <w:rPr>
          <w:i/>
          <w:u w:val="single"/>
        </w:rPr>
      </w:pPr>
      <w:r w:rsidRPr="00D56988">
        <w:rPr>
          <w:i/>
          <w:u w:val="single"/>
        </w:rPr>
        <w:t>Logistics</w:t>
      </w:r>
    </w:p>
    <w:p w:rsidR="00D56988" w:rsidRDefault="00BB7CA3">
      <w:pPr>
        <w:rPr>
          <w:i/>
        </w:rPr>
      </w:pPr>
      <w:r w:rsidRPr="00BB7CA3">
        <w:rPr>
          <w:i/>
        </w:rPr>
        <w:t>Shuttle pick-up at 08h30 at Rosebank Hyatt</w:t>
      </w:r>
      <w:r w:rsidR="00B6158E">
        <w:rPr>
          <w:i/>
        </w:rPr>
        <w:t xml:space="preserve"> </w:t>
      </w:r>
      <w:r w:rsidR="00D56988">
        <w:rPr>
          <w:i/>
        </w:rPr>
        <w:t>(</w:t>
      </w:r>
      <w:hyperlink r:id="rId7" w:history="1">
        <w:r w:rsidR="00D56988" w:rsidRPr="00092CEF">
          <w:rPr>
            <w:rStyle w:val="Hyperlink"/>
            <w:i/>
          </w:rPr>
          <w:t>https://johannesburg.regency.hyatt.com/en/hotel/home.html</w:t>
        </w:r>
      </w:hyperlink>
      <w:r w:rsidR="00D56988">
        <w:rPr>
          <w:i/>
        </w:rPr>
        <w:t>)</w:t>
      </w:r>
    </w:p>
    <w:p w:rsidR="00A74F68" w:rsidRDefault="00D56988">
      <w:pPr>
        <w:rPr>
          <w:i/>
        </w:rPr>
      </w:pPr>
      <w:r>
        <w:rPr>
          <w:i/>
        </w:rPr>
        <w:t>One-way trip is approx. 1 hour</w:t>
      </w:r>
    </w:p>
    <w:p w:rsidR="00A74F68" w:rsidRPr="00BB7CA3" w:rsidRDefault="00A74F68">
      <w:pPr>
        <w:rPr>
          <w:i/>
        </w:rPr>
      </w:pPr>
      <w:r>
        <w:rPr>
          <w:i/>
        </w:rPr>
        <w:t xml:space="preserve">Shuttle pick-up at 17h00 at Forum </w:t>
      </w:r>
      <w:proofErr w:type="spellStart"/>
      <w:r>
        <w:rPr>
          <w:i/>
        </w:rPr>
        <w:t>Homini</w:t>
      </w:r>
      <w:proofErr w:type="spellEnd"/>
      <w:r w:rsidR="00D56988">
        <w:rPr>
          <w:i/>
        </w:rPr>
        <w:t xml:space="preserve"> (</w:t>
      </w:r>
      <w:hyperlink r:id="rId8" w:history="1">
        <w:r w:rsidR="00D56988" w:rsidRPr="00092CEF">
          <w:rPr>
            <w:rStyle w:val="Hyperlink"/>
            <w:i/>
          </w:rPr>
          <w:t>https://www.forumhomini.com/</w:t>
        </w:r>
      </w:hyperlink>
      <w:r w:rsidR="00D56988">
        <w:rPr>
          <w:i/>
        </w:rPr>
        <w:t xml:space="preserve">) </w:t>
      </w:r>
    </w:p>
    <w:p w:rsidR="00DF2993" w:rsidRPr="007339F1" w:rsidRDefault="00DF2993">
      <w:pPr>
        <w:rPr>
          <w:b/>
        </w:rPr>
      </w:pPr>
      <w:r w:rsidRPr="007339F1">
        <w:rPr>
          <w:b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969"/>
        <w:gridCol w:w="2358"/>
      </w:tblGrid>
      <w:tr w:rsidR="00DF2993" w:rsidTr="00A74F68">
        <w:tc>
          <w:tcPr>
            <w:tcW w:w="2689" w:type="dxa"/>
            <w:shd w:val="clear" w:color="auto" w:fill="BFBFBF" w:themeFill="background1" w:themeFillShade="BF"/>
          </w:tcPr>
          <w:p w:rsidR="00DF2993" w:rsidRPr="007339F1" w:rsidRDefault="00DF2993">
            <w:pPr>
              <w:rPr>
                <w:b/>
              </w:rPr>
            </w:pPr>
            <w:r w:rsidRPr="007339F1">
              <w:rPr>
                <w:b/>
              </w:rPr>
              <w:t>Name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F2993" w:rsidRPr="007339F1" w:rsidRDefault="007339F1">
            <w:pPr>
              <w:rPr>
                <w:b/>
              </w:rPr>
            </w:pPr>
            <w:r w:rsidRPr="007339F1">
              <w:rPr>
                <w:b/>
              </w:rPr>
              <w:t>Project r</w:t>
            </w:r>
            <w:r w:rsidR="00DF2993" w:rsidRPr="007339F1">
              <w:rPr>
                <w:b/>
              </w:rPr>
              <w:t>ole</w:t>
            </w:r>
          </w:p>
        </w:tc>
        <w:tc>
          <w:tcPr>
            <w:tcW w:w="2358" w:type="dxa"/>
            <w:shd w:val="clear" w:color="auto" w:fill="BFBFBF" w:themeFill="background1" w:themeFillShade="BF"/>
          </w:tcPr>
          <w:p w:rsidR="00DF2993" w:rsidRPr="007339F1" w:rsidRDefault="00DF2993">
            <w:pPr>
              <w:rPr>
                <w:b/>
              </w:rPr>
            </w:pPr>
            <w:r w:rsidRPr="007339F1">
              <w:rPr>
                <w:b/>
              </w:rPr>
              <w:t xml:space="preserve">Affiliation 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>David Boulware</w:t>
            </w:r>
          </w:p>
        </w:tc>
        <w:tc>
          <w:tcPr>
            <w:tcW w:w="3969" w:type="dxa"/>
          </w:tcPr>
          <w:p w:rsidR="00DF2993" w:rsidRDefault="007339F1">
            <w:r>
              <w:t xml:space="preserve">Principal investigator </w:t>
            </w:r>
          </w:p>
        </w:tc>
        <w:tc>
          <w:tcPr>
            <w:tcW w:w="2358" w:type="dxa"/>
          </w:tcPr>
          <w:p w:rsidR="00DF2993" w:rsidRDefault="00DF2993">
            <w:r>
              <w:t>UMN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 xml:space="preserve">Nelesh Govender </w:t>
            </w:r>
          </w:p>
        </w:tc>
        <w:tc>
          <w:tcPr>
            <w:tcW w:w="3969" w:type="dxa"/>
          </w:tcPr>
          <w:p w:rsidR="00DF2993" w:rsidRDefault="007339F1">
            <w:r>
              <w:t xml:space="preserve">Principal investigator </w:t>
            </w:r>
          </w:p>
        </w:tc>
        <w:tc>
          <w:tcPr>
            <w:tcW w:w="2358" w:type="dxa"/>
          </w:tcPr>
          <w:p w:rsidR="00DF2993" w:rsidRDefault="00DF2993">
            <w:r>
              <w:t>NICD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 xml:space="preserve">Charlotte Sriruttan </w:t>
            </w:r>
          </w:p>
        </w:tc>
        <w:tc>
          <w:tcPr>
            <w:tcW w:w="3969" w:type="dxa"/>
          </w:tcPr>
          <w:p w:rsidR="00DF2993" w:rsidRDefault="00DF2993">
            <w:r>
              <w:t>Project lead</w:t>
            </w:r>
          </w:p>
        </w:tc>
        <w:tc>
          <w:tcPr>
            <w:tcW w:w="2358" w:type="dxa"/>
          </w:tcPr>
          <w:p w:rsidR="00DF2993" w:rsidRDefault="00DF2993">
            <w:r>
              <w:t>NICD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>Phelly Matlapeng</w:t>
            </w:r>
          </w:p>
        </w:tc>
        <w:tc>
          <w:tcPr>
            <w:tcW w:w="3969" w:type="dxa"/>
          </w:tcPr>
          <w:p w:rsidR="00DF2993" w:rsidRDefault="00DF2993">
            <w:r>
              <w:t xml:space="preserve">Data manager </w:t>
            </w:r>
          </w:p>
        </w:tc>
        <w:tc>
          <w:tcPr>
            <w:tcW w:w="2358" w:type="dxa"/>
          </w:tcPr>
          <w:p w:rsidR="00DF2993" w:rsidRDefault="00DF2993">
            <w:r>
              <w:t xml:space="preserve">NICD 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>Manqoba Rodney Shandu</w:t>
            </w:r>
          </w:p>
        </w:tc>
        <w:tc>
          <w:tcPr>
            <w:tcW w:w="3969" w:type="dxa"/>
          </w:tcPr>
          <w:p w:rsidR="00DF2993" w:rsidRDefault="00DF2993">
            <w:r>
              <w:t xml:space="preserve">Field project coordinator </w:t>
            </w:r>
          </w:p>
        </w:tc>
        <w:tc>
          <w:tcPr>
            <w:tcW w:w="2358" w:type="dxa"/>
          </w:tcPr>
          <w:p w:rsidR="00DF2993" w:rsidRDefault="00DF2993">
            <w:r>
              <w:t>NICD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>Mpho Thanjekwayo</w:t>
            </w:r>
          </w:p>
        </w:tc>
        <w:tc>
          <w:tcPr>
            <w:tcW w:w="3969" w:type="dxa"/>
          </w:tcPr>
          <w:p w:rsidR="00DF2993" w:rsidRDefault="00DF2993">
            <w:r>
              <w:t xml:space="preserve">Project administrator </w:t>
            </w:r>
          </w:p>
        </w:tc>
        <w:tc>
          <w:tcPr>
            <w:tcW w:w="2358" w:type="dxa"/>
          </w:tcPr>
          <w:p w:rsidR="00DF2993" w:rsidRDefault="00DF2993">
            <w:r>
              <w:t>NICD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>Greg Greene</w:t>
            </w:r>
          </w:p>
        </w:tc>
        <w:tc>
          <w:tcPr>
            <w:tcW w:w="3969" w:type="dxa"/>
          </w:tcPr>
          <w:p w:rsidR="00DF2993" w:rsidRDefault="00DF2993">
            <w:r>
              <w:t xml:space="preserve">Project contractor/ PhD student </w:t>
            </w:r>
          </w:p>
        </w:tc>
        <w:tc>
          <w:tcPr>
            <w:tcW w:w="2358" w:type="dxa"/>
          </w:tcPr>
          <w:p w:rsidR="00DF2993" w:rsidRDefault="00DF2993">
            <w:r>
              <w:t>NICD/ LSHTM/ CDC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 xml:space="preserve">Tom Chiller </w:t>
            </w:r>
          </w:p>
        </w:tc>
        <w:tc>
          <w:tcPr>
            <w:tcW w:w="3969" w:type="dxa"/>
          </w:tcPr>
          <w:p w:rsidR="00DF2993" w:rsidRDefault="00DF2993">
            <w:r>
              <w:t xml:space="preserve">Co-investigator </w:t>
            </w:r>
          </w:p>
        </w:tc>
        <w:tc>
          <w:tcPr>
            <w:tcW w:w="2358" w:type="dxa"/>
          </w:tcPr>
          <w:p w:rsidR="00DF2993" w:rsidRDefault="00DF2993">
            <w:r>
              <w:t>CDC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>Kathy Huppler-Hullsiek</w:t>
            </w:r>
          </w:p>
        </w:tc>
        <w:tc>
          <w:tcPr>
            <w:tcW w:w="3969" w:type="dxa"/>
          </w:tcPr>
          <w:p w:rsidR="00DF2993" w:rsidRDefault="00DF2993">
            <w:r>
              <w:t xml:space="preserve">Project statistician </w:t>
            </w:r>
          </w:p>
        </w:tc>
        <w:tc>
          <w:tcPr>
            <w:tcW w:w="2358" w:type="dxa"/>
          </w:tcPr>
          <w:p w:rsidR="00DF2993" w:rsidRDefault="00DF2993">
            <w:r>
              <w:t>UMN</w:t>
            </w:r>
          </w:p>
        </w:tc>
      </w:tr>
      <w:tr w:rsidR="00DF2993" w:rsidTr="00A74F68">
        <w:tc>
          <w:tcPr>
            <w:tcW w:w="2689" w:type="dxa"/>
          </w:tcPr>
          <w:p w:rsidR="00DF2993" w:rsidRDefault="00DF2993">
            <w:r>
              <w:t>Ananta Bangdiwala</w:t>
            </w:r>
          </w:p>
        </w:tc>
        <w:tc>
          <w:tcPr>
            <w:tcW w:w="3969" w:type="dxa"/>
          </w:tcPr>
          <w:p w:rsidR="00DF2993" w:rsidRDefault="00DF2993" w:rsidP="00DF2993">
            <w:r>
              <w:t xml:space="preserve">Data manager </w:t>
            </w:r>
          </w:p>
        </w:tc>
        <w:tc>
          <w:tcPr>
            <w:tcW w:w="2358" w:type="dxa"/>
          </w:tcPr>
          <w:p w:rsidR="00DF2993" w:rsidRDefault="00DF2993">
            <w:r>
              <w:t>UMN</w:t>
            </w:r>
          </w:p>
        </w:tc>
      </w:tr>
      <w:tr w:rsidR="00DF2993" w:rsidTr="00A74F68">
        <w:tc>
          <w:tcPr>
            <w:tcW w:w="2689" w:type="dxa"/>
          </w:tcPr>
          <w:p w:rsidR="00DF2993" w:rsidRDefault="007339F1">
            <w:r>
              <w:t xml:space="preserve">Joe Jarvis </w:t>
            </w:r>
          </w:p>
        </w:tc>
        <w:tc>
          <w:tcPr>
            <w:tcW w:w="3969" w:type="dxa"/>
          </w:tcPr>
          <w:p w:rsidR="00DF2993" w:rsidRDefault="007339F1">
            <w:r>
              <w:t xml:space="preserve">Project consultant/ PhD supervisor </w:t>
            </w:r>
          </w:p>
        </w:tc>
        <w:tc>
          <w:tcPr>
            <w:tcW w:w="2358" w:type="dxa"/>
          </w:tcPr>
          <w:p w:rsidR="00DF2993" w:rsidRDefault="007339F1">
            <w:proofErr w:type="spellStart"/>
            <w:r>
              <w:t>UPenn</w:t>
            </w:r>
            <w:proofErr w:type="spellEnd"/>
            <w:r>
              <w:t>/ LSHTM</w:t>
            </w:r>
          </w:p>
        </w:tc>
      </w:tr>
      <w:tr w:rsidR="00DF2993" w:rsidTr="00A74F68">
        <w:tc>
          <w:tcPr>
            <w:tcW w:w="2689" w:type="dxa"/>
          </w:tcPr>
          <w:p w:rsidR="00DF2993" w:rsidRDefault="007339F1">
            <w:r>
              <w:t>Rae Wake</w:t>
            </w:r>
          </w:p>
        </w:tc>
        <w:tc>
          <w:tcPr>
            <w:tcW w:w="3969" w:type="dxa"/>
          </w:tcPr>
          <w:p w:rsidR="00DF2993" w:rsidRDefault="007339F1">
            <w:r>
              <w:t xml:space="preserve">Observer (Academic fellow/ PhD student) </w:t>
            </w:r>
          </w:p>
        </w:tc>
        <w:tc>
          <w:tcPr>
            <w:tcW w:w="2358" w:type="dxa"/>
          </w:tcPr>
          <w:p w:rsidR="00DF2993" w:rsidRDefault="007339F1">
            <w:r>
              <w:t>NICD/ St George’s UL</w:t>
            </w:r>
          </w:p>
        </w:tc>
      </w:tr>
      <w:tr w:rsidR="00DF2993" w:rsidTr="00A74F68">
        <w:tc>
          <w:tcPr>
            <w:tcW w:w="2689" w:type="dxa"/>
          </w:tcPr>
          <w:p w:rsidR="00DF2993" w:rsidRDefault="007339F1">
            <w:r>
              <w:t xml:space="preserve">Alex Jordan </w:t>
            </w:r>
          </w:p>
        </w:tc>
        <w:tc>
          <w:tcPr>
            <w:tcW w:w="3969" w:type="dxa"/>
          </w:tcPr>
          <w:p w:rsidR="00DF2993" w:rsidRDefault="007339F1" w:rsidP="007339F1">
            <w:r>
              <w:t xml:space="preserve">Observer </w:t>
            </w:r>
          </w:p>
        </w:tc>
        <w:tc>
          <w:tcPr>
            <w:tcW w:w="2358" w:type="dxa"/>
          </w:tcPr>
          <w:p w:rsidR="00DF2993" w:rsidRDefault="007339F1">
            <w:r>
              <w:t>CDC</w:t>
            </w:r>
          </w:p>
        </w:tc>
      </w:tr>
      <w:tr w:rsidR="00A74F68" w:rsidTr="00A74F68">
        <w:tc>
          <w:tcPr>
            <w:tcW w:w="2689" w:type="dxa"/>
          </w:tcPr>
          <w:p w:rsidR="00A74F68" w:rsidRDefault="00A74F68">
            <w:r>
              <w:t>Radha Rajasingham</w:t>
            </w:r>
          </w:p>
        </w:tc>
        <w:tc>
          <w:tcPr>
            <w:tcW w:w="3969" w:type="dxa"/>
          </w:tcPr>
          <w:p w:rsidR="00A74F68" w:rsidRDefault="00A74F68" w:rsidP="007339F1">
            <w:r>
              <w:t xml:space="preserve">Co-investigator </w:t>
            </w:r>
            <w:r w:rsidRPr="00A74F68">
              <w:rPr>
                <w:i/>
              </w:rPr>
              <w:t>(call in by Skype)</w:t>
            </w:r>
          </w:p>
        </w:tc>
        <w:tc>
          <w:tcPr>
            <w:tcW w:w="2358" w:type="dxa"/>
          </w:tcPr>
          <w:p w:rsidR="00A74F68" w:rsidRDefault="00A74F68">
            <w:r>
              <w:t>UMN</w:t>
            </w:r>
          </w:p>
        </w:tc>
      </w:tr>
    </w:tbl>
    <w:p w:rsidR="009B390D" w:rsidRDefault="009B390D">
      <w:pPr>
        <w:rPr>
          <w:b/>
        </w:rPr>
      </w:pPr>
    </w:p>
    <w:p w:rsidR="00DF2993" w:rsidRPr="007339F1" w:rsidRDefault="007339F1">
      <w:pPr>
        <w:rPr>
          <w:b/>
        </w:rPr>
      </w:pPr>
      <w:r w:rsidRPr="007339F1">
        <w:rPr>
          <w:b/>
        </w:rPr>
        <w:t>Proposed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0"/>
        <w:gridCol w:w="3324"/>
        <w:gridCol w:w="2182"/>
        <w:gridCol w:w="2010"/>
      </w:tblGrid>
      <w:tr w:rsidR="00A74F68" w:rsidTr="00CC5A0E">
        <w:tc>
          <w:tcPr>
            <w:tcW w:w="1540" w:type="dxa"/>
            <w:shd w:val="clear" w:color="auto" w:fill="BFBFBF" w:themeFill="background1" w:themeFillShade="BF"/>
          </w:tcPr>
          <w:p w:rsidR="007339F1" w:rsidRPr="00BB7CA3" w:rsidRDefault="007339F1">
            <w:pPr>
              <w:rPr>
                <w:b/>
              </w:rPr>
            </w:pPr>
            <w:r w:rsidRPr="00BB7CA3">
              <w:rPr>
                <w:b/>
              </w:rPr>
              <w:t xml:space="preserve">Time </w:t>
            </w:r>
          </w:p>
        </w:tc>
        <w:tc>
          <w:tcPr>
            <w:tcW w:w="3441" w:type="dxa"/>
            <w:shd w:val="clear" w:color="auto" w:fill="BFBFBF" w:themeFill="background1" w:themeFillShade="BF"/>
          </w:tcPr>
          <w:p w:rsidR="007339F1" w:rsidRPr="00BB7CA3" w:rsidRDefault="007339F1">
            <w:pPr>
              <w:rPr>
                <w:b/>
              </w:rPr>
            </w:pPr>
            <w:r w:rsidRPr="00BB7CA3">
              <w:rPr>
                <w:b/>
              </w:rPr>
              <w:t xml:space="preserve">Topic 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:rsidR="007339F1" w:rsidRPr="00BB7CA3" w:rsidRDefault="00CC5A0E">
            <w:pPr>
              <w:rPr>
                <w:b/>
              </w:rPr>
            </w:pPr>
            <w:r>
              <w:rPr>
                <w:b/>
              </w:rPr>
              <w:t xml:space="preserve">Discussant </w:t>
            </w:r>
          </w:p>
        </w:tc>
        <w:tc>
          <w:tcPr>
            <w:tcW w:w="1791" w:type="dxa"/>
            <w:shd w:val="clear" w:color="auto" w:fill="BFBFBF" w:themeFill="background1" w:themeFillShade="BF"/>
          </w:tcPr>
          <w:p w:rsidR="007339F1" w:rsidRPr="00BB7CA3" w:rsidRDefault="007339F1">
            <w:pPr>
              <w:rPr>
                <w:b/>
              </w:rPr>
            </w:pPr>
            <w:r w:rsidRPr="00BB7CA3">
              <w:rPr>
                <w:b/>
              </w:rPr>
              <w:t xml:space="preserve">Comments </w:t>
            </w:r>
          </w:p>
        </w:tc>
      </w:tr>
      <w:tr w:rsidR="00A74F68" w:rsidTr="00CC5A0E">
        <w:tc>
          <w:tcPr>
            <w:tcW w:w="1540" w:type="dxa"/>
          </w:tcPr>
          <w:p w:rsidR="007339F1" w:rsidRDefault="00A74F68">
            <w:r>
              <w:t>10h00-10h15</w:t>
            </w:r>
          </w:p>
        </w:tc>
        <w:tc>
          <w:tcPr>
            <w:tcW w:w="3441" w:type="dxa"/>
          </w:tcPr>
          <w:p w:rsidR="007339F1" w:rsidRDefault="00A74F68">
            <w:r>
              <w:t>Welcome and i</w:t>
            </w:r>
            <w:r w:rsidR="00BB7CA3">
              <w:t xml:space="preserve">ntroductions </w:t>
            </w:r>
          </w:p>
        </w:tc>
        <w:tc>
          <w:tcPr>
            <w:tcW w:w="2244" w:type="dxa"/>
          </w:tcPr>
          <w:p w:rsidR="007339F1" w:rsidRDefault="00A74F68">
            <w:r>
              <w:t>Nelesh</w:t>
            </w:r>
          </w:p>
        </w:tc>
        <w:tc>
          <w:tcPr>
            <w:tcW w:w="1791" w:type="dxa"/>
          </w:tcPr>
          <w:p w:rsidR="007339F1" w:rsidRDefault="007339F1"/>
        </w:tc>
      </w:tr>
      <w:tr w:rsidR="00A74F68" w:rsidTr="00CC5A0E">
        <w:tc>
          <w:tcPr>
            <w:tcW w:w="1540" w:type="dxa"/>
          </w:tcPr>
          <w:p w:rsidR="007339F1" w:rsidRDefault="00A74F68">
            <w:r>
              <w:t>10h15-10h30</w:t>
            </w:r>
          </w:p>
        </w:tc>
        <w:tc>
          <w:tcPr>
            <w:tcW w:w="3441" w:type="dxa"/>
          </w:tcPr>
          <w:p w:rsidR="007339F1" w:rsidRDefault="00BB7CA3">
            <w:r>
              <w:t>Update from ICASA 2017</w:t>
            </w:r>
          </w:p>
        </w:tc>
        <w:tc>
          <w:tcPr>
            <w:tcW w:w="2244" w:type="dxa"/>
          </w:tcPr>
          <w:p w:rsidR="007339F1" w:rsidRDefault="00A74F68">
            <w:r>
              <w:t>Tom</w:t>
            </w:r>
          </w:p>
        </w:tc>
        <w:tc>
          <w:tcPr>
            <w:tcW w:w="1791" w:type="dxa"/>
          </w:tcPr>
          <w:p w:rsidR="007339F1" w:rsidRDefault="007339F1"/>
        </w:tc>
      </w:tr>
      <w:tr w:rsidR="00A74F68" w:rsidTr="00CC5A0E">
        <w:tc>
          <w:tcPr>
            <w:tcW w:w="1540" w:type="dxa"/>
          </w:tcPr>
          <w:p w:rsidR="007339F1" w:rsidRDefault="00A74F68">
            <w:r>
              <w:t>10h30-10h45</w:t>
            </w:r>
          </w:p>
        </w:tc>
        <w:tc>
          <w:tcPr>
            <w:tcW w:w="3441" w:type="dxa"/>
          </w:tcPr>
          <w:p w:rsidR="007339F1" w:rsidRDefault="00BB7CA3" w:rsidP="00B6158E">
            <w:r>
              <w:t xml:space="preserve">CrAg screening in </w:t>
            </w:r>
            <w:r w:rsidR="00CC5A0E">
              <w:t xml:space="preserve">nearby </w:t>
            </w:r>
            <w:r>
              <w:t xml:space="preserve">African countries </w:t>
            </w:r>
          </w:p>
        </w:tc>
        <w:tc>
          <w:tcPr>
            <w:tcW w:w="2244" w:type="dxa"/>
          </w:tcPr>
          <w:p w:rsidR="007339F1" w:rsidRDefault="00A74F68">
            <w:r>
              <w:t>Tom/ Greg/ Alex</w:t>
            </w:r>
            <w:r w:rsidR="00CC5A0E">
              <w:t>/ Joe</w:t>
            </w:r>
          </w:p>
        </w:tc>
        <w:tc>
          <w:tcPr>
            <w:tcW w:w="1791" w:type="dxa"/>
          </w:tcPr>
          <w:p w:rsidR="007339F1" w:rsidRDefault="007339F1"/>
        </w:tc>
      </w:tr>
      <w:tr w:rsidR="00A74F68" w:rsidTr="00CC5A0E">
        <w:tc>
          <w:tcPr>
            <w:tcW w:w="1540" w:type="dxa"/>
          </w:tcPr>
          <w:p w:rsidR="007339F1" w:rsidRDefault="00A74F68">
            <w:r>
              <w:t>10h45-11h15</w:t>
            </w:r>
          </w:p>
        </w:tc>
        <w:tc>
          <w:tcPr>
            <w:tcW w:w="3441" w:type="dxa"/>
          </w:tcPr>
          <w:p w:rsidR="007339F1" w:rsidRDefault="00BB7CA3" w:rsidP="00B6158E">
            <w:r>
              <w:t xml:space="preserve">SA CrAg screening update  </w:t>
            </w:r>
          </w:p>
        </w:tc>
        <w:tc>
          <w:tcPr>
            <w:tcW w:w="2244" w:type="dxa"/>
          </w:tcPr>
          <w:p w:rsidR="007339F1" w:rsidRDefault="00A74F68">
            <w:r>
              <w:t>Charlotte/ Phelly</w:t>
            </w:r>
          </w:p>
        </w:tc>
        <w:tc>
          <w:tcPr>
            <w:tcW w:w="1791" w:type="dxa"/>
          </w:tcPr>
          <w:p w:rsidR="007339F1" w:rsidRDefault="007339F1"/>
        </w:tc>
      </w:tr>
      <w:tr w:rsidR="00A74F68" w:rsidTr="00CC5A0E">
        <w:tc>
          <w:tcPr>
            <w:tcW w:w="1540" w:type="dxa"/>
          </w:tcPr>
          <w:p w:rsidR="007339F1" w:rsidRDefault="00B6158E">
            <w:r>
              <w:t>11h15-12h30</w:t>
            </w:r>
          </w:p>
        </w:tc>
        <w:tc>
          <w:tcPr>
            <w:tcW w:w="3441" w:type="dxa"/>
          </w:tcPr>
          <w:p w:rsidR="007339F1" w:rsidRDefault="0031582D" w:rsidP="00B6158E">
            <w:r>
              <w:t>CAST-NET protocol review</w:t>
            </w:r>
            <w:r w:rsidR="00B6158E">
              <w:t xml:space="preserve">/ </w:t>
            </w:r>
            <w:r>
              <w:t xml:space="preserve">study design  </w:t>
            </w:r>
          </w:p>
        </w:tc>
        <w:tc>
          <w:tcPr>
            <w:tcW w:w="2244" w:type="dxa"/>
          </w:tcPr>
          <w:p w:rsidR="007339F1" w:rsidRDefault="00A74F68">
            <w:r>
              <w:t>Nelesh</w:t>
            </w:r>
          </w:p>
        </w:tc>
        <w:tc>
          <w:tcPr>
            <w:tcW w:w="1791" w:type="dxa"/>
          </w:tcPr>
          <w:p w:rsidR="007339F1" w:rsidRDefault="007339F1"/>
        </w:tc>
      </w:tr>
      <w:tr w:rsidR="00B6158E" w:rsidTr="00CC5A0E">
        <w:tc>
          <w:tcPr>
            <w:tcW w:w="1540" w:type="dxa"/>
          </w:tcPr>
          <w:p w:rsidR="00B6158E" w:rsidRDefault="00B6158E">
            <w:r>
              <w:t>12h30-12h45</w:t>
            </w:r>
          </w:p>
        </w:tc>
        <w:tc>
          <w:tcPr>
            <w:tcW w:w="3441" w:type="dxa"/>
          </w:tcPr>
          <w:p w:rsidR="00B6158E" w:rsidRDefault="00B6158E" w:rsidP="00B6158E">
            <w:r>
              <w:t xml:space="preserve">NIH R01/ CDC funding update </w:t>
            </w:r>
          </w:p>
        </w:tc>
        <w:tc>
          <w:tcPr>
            <w:tcW w:w="2244" w:type="dxa"/>
          </w:tcPr>
          <w:p w:rsidR="00B6158E" w:rsidRDefault="00B6158E">
            <w:r>
              <w:t xml:space="preserve">Nelesh/ David </w:t>
            </w:r>
          </w:p>
        </w:tc>
        <w:tc>
          <w:tcPr>
            <w:tcW w:w="1791" w:type="dxa"/>
          </w:tcPr>
          <w:p w:rsidR="00B6158E" w:rsidRDefault="00B6158E"/>
        </w:tc>
      </w:tr>
      <w:tr w:rsidR="00A74F68" w:rsidTr="00CC5A0E">
        <w:tc>
          <w:tcPr>
            <w:tcW w:w="1540" w:type="dxa"/>
          </w:tcPr>
          <w:p w:rsidR="007339F1" w:rsidRDefault="00A74F68">
            <w:r>
              <w:t>12h45-13h00</w:t>
            </w:r>
          </w:p>
        </w:tc>
        <w:tc>
          <w:tcPr>
            <w:tcW w:w="3441" w:type="dxa"/>
          </w:tcPr>
          <w:p w:rsidR="007339F1" w:rsidRDefault="0031582D">
            <w:r>
              <w:t>Ethics</w:t>
            </w:r>
            <w:r w:rsidR="00B6158E">
              <w:t>/ permissions</w:t>
            </w:r>
            <w:r>
              <w:t xml:space="preserve"> updates</w:t>
            </w:r>
          </w:p>
        </w:tc>
        <w:tc>
          <w:tcPr>
            <w:tcW w:w="2244" w:type="dxa"/>
          </w:tcPr>
          <w:p w:rsidR="007339F1" w:rsidRDefault="00A74F68">
            <w:r>
              <w:t>Charlotte/ Greg</w:t>
            </w:r>
          </w:p>
        </w:tc>
        <w:tc>
          <w:tcPr>
            <w:tcW w:w="1791" w:type="dxa"/>
          </w:tcPr>
          <w:p w:rsidR="007339F1" w:rsidRDefault="007339F1"/>
        </w:tc>
      </w:tr>
      <w:tr w:rsidR="00A74F68" w:rsidTr="00CC5A0E">
        <w:tc>
          <w:tcPr>
            <w:tcW w:w="1540" w:type="dxa"/>
            <w:shd w:val="clear" w:color="auto" w:fill="BFBFBF" w:themeFill="background1" w:themeFillShade="BF"/>
          </w:tcPr>
          <w:p w:rsidR="00A74F68" w:rsidRDefault="00A74F68">
            <w:r>
              <w:t>13h00-13h45</w:t>
            </w:r>
          </w:p>
        </w:tc>
        <w:tc>
          <w:tcPr>
            <w:tcW w:w="3441" w:type="dxa"/>
            <w:shd w:val="clear" w:color="auto" w:fill="BFBFBF" w:themeFill="background1" w:themeFillShade="BF"/>
          </w:tcPr>
          <w:p w:rsidR="00A74F68" w:rsidRPr="00D56988" w:rsidRDefault="00A74F68">
            <w:pPr>
              <w:rPr>
                <w:b/>
                <w:i/>
              </w:rPr>
            </w:pPr>
            <w:r w:rsidRPr="00D56988">
              <w:rPr>
                <w:b/>
                <w:i/>
              </w:rPr>
              <w:t>Lunch</w:t>
            </w:r>
          </w:p>
        </w:tc>
        <w:tc>
          <w:tcPr>
            <w:tcW w:w="2244" w:type="dxa"/>
            <w:shd w:val="clear" w:color="auto" w:fill="BFBFBF" w:themeFill="background1" w:themeFillShade="BF"/>
          </w:tcPr>
          <w:p w:rsidR="00A74F68" w:rsidRDefault="00A74F68"/>
        </w:tc>
        <w:tc>
          <w:tcPr>
            <w:tcW w:w="1791" w:type="dxa"/>
            <w:shd w:val="clear" w:color="auto" w:fill="BFBFBF" w:themeFill="background1" w:themeFillShade="BF"/>
          </w:tcPr>
          <w:p w:rsidR="00A74F68" w:rsidRDefault="00A74F68"/>
        </w:tc>
      </w:tr>
      <w:tr w:rsidR="00A74F68" w:rsidTr="00CC5A0E">
        <w:tc>
          <w:tcPr>
            <w:tcW w:w="1540" w:type="dxa"/>
          </w:tcPr>
          <w:p w:rsidR="007339F1" w:rsidRDefault="00A74F68">
            <w:r>
              <w:t>13h45-14h30</w:t>
            </w:r>
          </w:p>
        </w:tc>
        <w:tc>
          <w:tcPr>
            <w:tcW w:w="3441" w:type="dxa"/>
          </w:tcPr>
          <w:p w:rsidR="007339F1" w:rsidRDefault="0031582D" w:rsidP="00B6158E">
            <w:r>
              <w:t xml:space="preserve">Gauteng: Tshwane district </w:t>
            </w:r>
          </w:p>
        </w:tc>
        <w:tc>
          <w:tcPr>
            <w:tcW w:w="2244" w:type="dxa"/>
          </w:tcPr>
          <w:p w:rsidR="007339F1" w:rsidRDefault="00A74F68">
            <w:r>
              <w:t xml:space="preserve">NICD/ UMN teams </w:t>
            </w:r>
          </w:p>
        </w:tc>
        <w:tc>
          <w:tcPr>
            <w:tcW w:w="1791" w:type="dxa"/>
          </w:tcPr>
          <w:p w:rsidR="007339F1" w:rsidRDefault="00D56988">
            <w:r w:rsidRPr="00D56988">
              <w:rPr>
                <w:sz w:val="16"/>
              </w:rPr>
              <w:t xml:space="preserve">Discuss </w:t>
            </w:r>
            <w:r w:rsidR="00CC5A0E">
              <w:rPr>
                <w:sz w:val="16"/>
              </w:rPr>
              <w:t xml:space="preserve">case notification, data collection, quality control, experience with FPD team </w:t>
            </w:r>
          </w:p>
        </w:tc>
      </w:tr>
      <w:tr w:rsidR="00BB7CA3" w:rsidTr="00CC5A0E">
        <w:tc>
          <w:tcPr>
            <w:tcW w:w="1540" w:type="dxa"/>
          </w:tcPr>
          <w:p w:rsidR="00BB7CA3" w:rsidRDefault="00A74F68">
            <w:r>
              <w:t>14h30-15h00</w:t>
            </w:r>
          </w:p>
        </w:tc>
        <w:tc>
          <w:tcPr>
            <w:tcW w:w="3441" w:type="dxa"/>
          </w:tcPr>
          <w:p w:rsidR="00BB7CA3" w:rsidRDefault="0031582D">
            <w:r>
              <w:t xml:space="preserve">Site selection for other provinces </w:t>
            </w:r>
          </w:p>
        </w:tc>
        <w:tc>
          <w:tcPr>
            <w:tcW w:w="2244" w:type="dxa"/>
          </w:tcPr>
          <w:p w:rsidR="00BB7CA3" w:rsidRDefault="00A74F68">
            <w:r>
              <w:t>Greg</w:t>
            </w:r>
          </w:p>
        </w:tc>
        <w:tc>
          <w:tcPr>
            <w:tcW w:w="1791" w:type="dxa"/>
          </w:tcPr>
          <w:p w:rsidR="00BB7CA3" w:rsidRDefault="00BB7CA3"/>
        </w:tc>
      </w:tr>
      <w:tr w:rsidR="00BB7CA3" w:rsidTr="00CC5A0E">
        <w:tc>
          <w:tcPr>
            <w:tcW w:w="1540" w:type="dxa"/>
          </w:tcPr>
          <w:p w:rsidR="00BB7CA3" w:rsidRDefault="00A74F68">
            <w:r>
              <w:t>15h00-15h30</w:t>
            </w:r>
          </w:p>
        </w:tc>
        <w:tc>
          <w:tcPr>
            <w:tcW w:w="3441" w:type="dxa"/>
          </w:tcPr>
          <w:p w:rsidR="00BB7CA3" w:rsidRDefault="0031582D">
            <w:r>
              <w:t xml:space="preserve">Mixed methods study </w:t>
            </w:r>
          </w:p>
        </w:tc>
        <w:tc>
          <w:tcPr>
            <w:tcW w:w="2244" w:type="dxa"/>
          </w:tcPr>
          <w:p w:rsidR="00BB7CA3" w:rsidRDefault="00A74F68">
            <w:r>
              <w:t>Greg/ Joe</w:t>
            </w:r>
          </w:p>
        </w:tc>
        <w:tc>
          <w:tcPr>
            <w:tcW w:w="1791" w:type="dxa"/>
          </w:tcPr>
          <w:p w:rsidR="00BB7CA3" w:rsidRDefault="00BB7CA3"/>
        </w:tc>
      </w:tr>
      <w:tr w:rsidR="00BB7CA3" w:rsidTr="00CC5A0E">
        <w:tc>
          <w:tcPr>
            <w:tcW w:w="1540" w:type="dxa"/>
          </w:tcPr>
          <w:p w:rsidR="00BB7CA3" w:rsidRDefault="00A74F68">
            <w:r>
              <w:t>15h30-15h45</w:t>
            </w:r>
          </w:p>
        </w:tc>
        <w:tc>
          <w:tcPr>
            <w:tcW w:w="3441" w:type="dxa"/>
          </w:tcPr>
          <w:p w:rsidR="00BB7CA3" w:rsidRDefault="0031582D">
            <w:r w:rsidRPr="0031582D">
              <w:t>LAmB for CrAg+ patients (</w:t>
            </w:r>
            <w:r w:rsidR="00B6158E">
              <w:t xml:space="preserve">NIH </w:t>
            </w:r>
            <w:r w:rsidRPr="0031582D">
              <w:t>K23)</w:t>
            </w:r>
          </w:p>
        </w:tc>
        <w:tc>
          <w:tcPr>
            <w:tcW w:w="2244" w:type="dxa"/>
          </w:tcPr>
          <w:p w:rsidR="00BB7CA3" w:rsidRDefault="00A74F68">
            <w:r>
              <w:t>Radha</w:t>
            </w:r>
          </w:p>
        </w:tc>
        <w:tc>
          <w:tcPr>
            <w:tcW w:w="1791" w:type="dxa"/>
          </w:tcPr>
          <w:p w:rsidR="00BB7CA3" w:rsidRDefault="00A74F68">
            <w:r w:rsidRPr="00D56988">
              <w:rPr>
                <w:sz w:val="16"/>
              </w:rPr>
              <w:t>Call in by Skype</w:t>
            </w:r>
          </w:p>
        </w:tc>
      </w:tr>
      <w:tr w:rsidR="0031582D" w:rsidTr="00CC5A0E">
        <w:tc>
          <w:tcPr>
            <w:tcW w:w="1540" w:type="dxa"/>
          </w:tcPr>
          <w:p w:rsidR="0031582D" w:rsidRDefault="00A74F68">
            <w:r>
              <w:lastRenderedPageBreak/>
              <w:t>15h45-16h15</w:t>
            </w:r>
          </w:p>
        </w:tc>
        <w:tc>
          <w:tcPr>
            <w:tcW w:w="3441" w:type="dxa"/>
          </w:tcPr>
          <w:p w:rsidR="0031582D" w:rsidRPr="0031582D" w:rsidRDefault="0031582D">
            <w:r>
              <w:t xml:space="preserve">Planned interventions – CrAg titres, </w:t>
            </w:r>
            <w:r w:rsidR="00CC5A0E">
              <w:t xml:space="preserve">HCW </w:t>
            </w:r>
            <w:bookmarkStart w:id="0" w:name="_GoBack"/>
            <w:bookmarkEnd w:id="0"/>
            <w:r>
              <w:t xml:space="preserve">training, etc. </w:t>
            </w:r>
          </w:p>
        </w:tc>
        <w:tc>
          <w:tcPr>
            <w:tcW w:w="2244" w:type="dxa"/>
          </w:tcPr>
          <w:p w:rsidR="0031582D" w:rsidRDefault="00A74F68">
            <w:r>
              <w:t xml:space="preserve">Nelesh/ David </w:t>
            </w:r>
          </w:p>
        </w:tc>
        <w:tc>
          <w:tcPr>
            <w:tcW w:w="1791" w:type="dxa"/>
          </w:tcPr>
          <w:p w:rsidR="0031582D" w:rsidRDefault="0031582D"/>
        </w:tc>
      </w:tr>
      <w:tr w:rsidR="00BB7CA3" w:rsidTr="00CC5A0E">
        <w:tc>
          <w:tcPr>
            <w:tcW w:w="1540" w:type="dxa"/>
          </w:tcPr>
          <w:p w:rsidR="00BB7CA3" w:rsidRDefault="00A74F68">
            <w:r>
              <w:t>16h15-16h30</w:t>
            </w:r>
          </w:p>
        </w:tc>
        <w:tc>
          <w:tcPr>
            <w:tcW w:w="3441" w:type="dxa"/>
          </w:tcPr>
          <w:p w:rsidR="00BB7CA3" w:rsidRDefault="0031582D">
            <w:r w:rsidRPr="0031582D">
              <w:t>Conferences and papers</w:t>
            </w:r>
            <w:r w:rsidR="00A74F68">
              <w:t xml:space="preserve"> 2018</w:t>
            </w:r>
          </w:p>
        </w:tc>
        <w:tc>
          <w:tcPr>
            <w:tcW w:w="2244" w:type="dxa"/>
          </w:tcPr>
          <w:p w:rsidR="00BB7CA3" w:rsidRDefault="00A74F68">
            <w:r>
              <w:t xml:space="preserve">Nelesh/ David </w:t>
            </w:r>
          </w:p>
        </w:tc>
        <w:tc>
          <w:tcPr>
            <w:tcW w:w="1791" w:type="dxa"/>
          </w:tcPr>
          <w:p w:rsidR="00BB7CA3" w:rsidRDefault="00BB7CA3"/>
        </w:tc>
      </w:tr>
      <w:tr w:rsidR="00A74F68" w:rsidTr="00CC5A0E">
        <w:tc>
          <w:tcPr>
            <w:tcW w:w="1540" w:type="dxa"/>
          </w:tcPr>
          <w:p w:rsidR="00A74F68" w:rsidRDefault="00A74F68" w:rsidP="00A74F68">
            <w:r>
              <w:t>16h30-16h45</w:t>
            </w:r>
          </w:p>
        </w:tc>
        <w:tc>
          <w:tcPr>
            <w:tcW w:w="3441" w:type="dxa"/>
          </w:tcPr>
          <w:p w:rsidR="00A74F68" w:rsidRPr="0031582D" w:rsidRDefault="00A74F68" w:rsidP="00A74F68">
            <w:r>
              <w:t xml:space="preserve">Other matters </w:t>
            </w:r>
          </w:p>
        </w:tc>
        <w:tc>
          <w:tcPr>
            <w:tcW w:w="2244" w:type="dxa"/>
          </w:tcPr>
          <w:p w:rsidR="00A74F68" w:rsidRDefault="00A74F68" w:rsidP="00A74F68">
            <w:r>
              <w:t>Nelesh</w:t>
            </w:r>
          </w:p>
        </w:tc>
        <w:tc>
          <w:tcPr>
            <w:tcW w:w="1791" w:type="dxa"/>
          </w:tcPr>
          <w:p w:rsidR="00FF5561" w:rsidRPr="00D56988" w:rsidRDefault="00FF5561" w:rsidP="00D56988">
            <w:pPr>
              <w:rPr>
                <w:sz w:val="16"/>
                <w:szCs w:val="16"/>
              </w:rPr>
            </w:pPr>
            <w:r w:rsidRPr="00D56988">
              <w:rPr>
                <w:sz w:val="16"/>
                <w:szCs w:val="16"/>
              </w:rPr>
              <w:t xml:space="preserve">Administrative </w:t>
            </w:r>
          </w:p>
          <w:p w:rsidR="00A74F68" w:rsidRPr="00D56988" w:rsidRDefault="00A40943" w:rsidP="00D5698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D56988">
              <w:rPr>
                <w:sz w:val="16"/>
                <w:szCs w:val="16"/>
              </w:rPr>
              <w:t>Discuss teleconference dates/times for 2018</w:t>
            </w:r>
          </w:p>
          <w:p w:rsidR="00FF5561" w:rsidRPr="00D56988" w:rsidRDefault="00FF5561" w:rsidP="00D56988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D56988">
              <w:rPr>
                <w:sz w:val="16"/>
                <w:szCs w:val="16"/>
              </w:rPr>
              <w:t>When and what to submit for annual/technical reports</w:t>
            </w:r>
          </w:p>
        </w:tc>
      </w:tr>
      <w:tr w:rsidR="00A74F68" w:rsidTr="00CC5A0E">
        <w:tc>
          <w:tcPr>
            <w:tcW w:w="1540" w:type="dxa"/>
          </w:tcPr>
          <w:p w:rsidR="00A74F68" w:rsidRDefault="00A74F68" w:rsidP="00A74F68">
            <w:r>
              <w:t>16h45-16h50</w:t>
            </w:r>
          </w:p>
        </w:tc>
        <w:tc>
          <w:tcPr>
            <w:tcW w:w="3441" w:type="dxa"/>
          </w:tcPr>
          <w:p w:rsidR="00A74F68" w:rsidRDefault="00A74F68" w:rsidP="00A74F68">
            <w:r w:rsidRPr="00A74F68">
              <w:t>Next investigator meeting date</w:t>
            </w:r>
          </w:p>
        </w:tc>
        <w:tc>
          <w:tcPr>
            <w:tcW w:w="2244" w:type="dxa"/>
          </w:tcPr>
          <w:p w:rsidR="00A74F68" w:rsidRDefault="00A74F68" w:rsidP="00A74F68">
            <w:r>
              <w:t>Nelesh</w:t>
            </w:r>
          </w:p>
        </w:tc>
        <w:tc>
          <w:tcPr>
            <w:tcW w:w="1791" w:type="dxa"/>
          </w:tcPr>
          <w:p w:rsidR="00A74F68" w:rsidRDefault="00A74F68" w:rsidP="00A74F68"/>
        </w:tc>
      </w:tr>
      <w:tr w:rsidR="00A74F68" w:rsidTr="00CC5A0E">
        <w:tc>
          <w:tcPr>
            <w:tcW w:w="1540" w:type="dxa"/>
          </w:tcPr>
          <w:p w:rsidR="00A74F68" w:rsidRDefault="00A74F68" w:rsidP="00A74F68">
            <w:r>
              <w:t>16h50-17h00</w:t>
            </w:r>
          </w:p>
        </w:tc>
        <w:tc>
          <w:tcPr>
            <w:tcW w:w="3441" w:type="dxa"/>
          </w:tcPr>
          <w:p w:rsidR="00A74F68" w:rsidRDefault="00A74F68" w:rsidP="00A74F68">
            <w:r>
              <w:t xml:space="preserve">Wrap up and depart </w:t>
            </w:r>
          </w:p>
        </w:tc>
        <w:tc>
          <w:tcPr>
            <w:tcW w:w="2244" w:type="dxa"/>
          </w:tcPr>
          <w:p w:rsidR="00A74F68" w:rsidRDefault="00A74F68" w:rsidP="00A74F68">
            <w:r>
              <w:t>Nelesh</w:t>
            </w:r>
          </w:p>
        </w:tc>
        <w:tc>
          <w:tcPr>
            <w:tcW w:w="1791" w:type="dxa"/>
          </w:tcPr>
          <w:p w:rsidR="00A74F68" w:rsidRDefault="00A74F68" w:rsidP="00A74F68"/>
        </w:tc>
      </w:tr>
    </w:tbl>
    <w:p w:rsidR="007339F1" w:rsidRDefault="007339F1"/>
    <w:sectPr w:rsidR="007339F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19" w:rsidRDefault="00444D19" w:rsidP="00A74F68">
      <w:pPr>
        <w:spacing w:after="0" w:line="240" w:lineRule="auto"/>
      </w:pPr>
      <w:r>
        <w:separator/>
      </w:r>
    </w:p>
  </w:endnote>
  <w:endnote w:type="continuationSeparator" w:id="0">
    <w:p w:rsidR="00444D19" w:rsidRDefault="00444D19" w:rsidP="00A7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19" w:rsidRDefault="00444D19" w:rsidP="00A74F68">
      <w:pPr>
        <w:spacing w:after="0" w:line="240" w:lineRule="auto"/>
      </w:pPr>
      <w:r>
        <w:separator/>
      </w:r>
    </w:p>
  </w:footnote>
  <w:footnote w:type="continuationSeparator" w:id="0">
    <w:p w:rsidR="00444D19" w:rsidRDefault="00444D19" w:rsidP="00A7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F68" w:rsidRPr="00A74F68" w:rsidRDefault="00B6158E" w:rsidP="00A74F68">
    <w:pPr>
      <w:jc w:val="center"/>
      <w:rPr>
        <w:b/>
        <w:sz w:val="24"/>
      </w:rPr>
    </w:pPr>
    <w:r>
      <w:rPr>
        <w:b/>
        <w:sz w:val="24"/>
      </w:rPr>
      <w:t>2</w:t>
    </w:r>
    <w:r w:rsidRPr="00B6158E">
      <w:rPr>
        <w:b/>
        <w:sz w:val="24"/>
        <w:vertAlign w:val="superscript"/>
      </w:rPr>
      <w:t>nd</w:t>
    </w:r>
    <w:r>
      <w:rPr>
        <w:b/>
        <w:sz w:val="24"/>
      </w:rPr>
      <w:t xml:space="preserve"> </w:t>
    </w:r>
    <w:r w:rsidR="00A74F68" w:rsidRPr="00A74F68">
      <w:rPr>
        <w:b/>
        <w:sz w:val="24"/>
      </w:rPr>
      <w:t>CAST-NET investigator meeting</w:t>
    </w:r>
  </w:p>
  <w:p w:rsidR="00A74F68" w:rsidRPr="00A74F68" w:rsidRDefault="00A74F68" w:rsidP="00A74F68">
    <w:pPr>
      <w:jc w:val="center"/>
    </w:pPr>
    <w:r w:rsidRPr="00A74F68">
      <w:t xml:space="preserve">Forum </w:t>
    </w:r>
    <w:proofErr w:type="spellStart"/>
    <w:r w:rsidRPr="00A74F68">
      <w:t>Homini</w:t>
    </w:r>
    <w:proofErr w:type="spellEnd"/>
    <w:r w:rsidRPr="00A74F68">
      <w:t>, Cradle of Humankind</w:t>
    </w:r>
    <w:r w:rsidR="00A40943">
      <w:t>, Johannesburg</w:t>
    </w:r>
    <w:r w:rsidR="00D56988">
      <w:t>,</w:t>
    </w:r>
    <w:r w:rsidR="00A40943">
      <w:t xml:space="preserve"> South Africa</w:t>
    </w:r>
  </w:p>
  <w:p w:rsidR="00A74F68" w:rsidRPr="00A74F68" w:rsidRDefault="00A74F68" w:rsidP="00A74F68">
    <w:pPr>
      <w:jc w:val="center"/>
    </w:pPr>
    <w:r w:rsidRPr="00A74F68">
      <w:t>Sunday, 10 December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E0775"/>
    <w:multiLevelType w:val="hybridMultilevel"/>
    <w:tmpl w:val="66C03478"/>
    <w:lvl w:ilvl="0" w:tplc="0BC87CC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0379"/>
    <w:multiLevelType w:val="hybridMultilevel"/>
    <w:tmpl w:val="E236D1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E76C9"/>
    <w:multiLevelType w:val="hybridMultilevel"/>
    <w:tmpl w:val="BCA0D8B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327A5"/>
    <w:multiLevelType w:val="hybridMultilevel"/>
    <w:tmpl w:val="2E18D0B4"/>
    <w:lvl w:ilvl="0" w:tplc="2EB2B03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93"/>
    <w:rsid w:val="000864E6"/>
    <w:rsid w:val="0031582D"/>
    <w:rsid w:val="00444D19"/>
    <w:rsid w:val="006116E0"/>
    <w:rsid w:val="007339F1"/>
    <w:rsid w:val="007B0B78"/>
    <w:rsid w:val="009B390D"/>
    <w:rsid w:val="00A40943"/>
    <w:rsid w:val="00A668B4"/>
    <w:rsid w:val="00A74F68"/>
    <w:rsid w:val="00AC3D29"/>
    <w:rsid w:val="00B6158E"/>
    <w:rsid w:val="00BB7CA3"/>
    <w:rsid w:val="00CC5A0E"/>
    <w:rsid w:val="00D56988"/>
    <w:rsid w:val="00DF2993"/>
    <w:rsid w:val="00EC3076"/>
    <w:rsid w:val="00FF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90655"/>
  <w15:chartTrackingRefBased/>
  <w15:docId w15:val="{92FA09AE-93FA-411A-9417-D589B7CD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68"/>
  </w:style>
  <w:style w:type="paragraph" w:styleId="Footer">
    <w:name w:val="footer"/>
    <w:basedOn w:val="Normal"/>
    <w:link w:val="FooterChar"/>
    <w:uiPriority w:val="99"/>
    <w:unhideWhenUsed/>
    <w:rsid w:val="00A74F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68"/>
  </w:style>
  <w:style w:type="paragraph" w:styleId="BalloonText">
    <w:name w:val="Balloon Text"/>
    <w:basedOn w:val="Normal"/>
    <w:link w:val="BalloonTextChar"/>
    <w:uiPriority w:val="99"/>
    <w:semiHidden/>
    <w:unhideWhenUsed/>
    <w:rsid w:val="00AC3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D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5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9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umhomini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hannesburg.regency.hyatt.com/en/hotel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NICD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Nelesh Govender</dc:creator>
  <cp:keywords/>
  <dc:description/>
  <cp:lastModifiedBy>Nelesh Govender</cp:lastModifiedBy>
  <cp:revision>3</cp:revision>
  <dcterms:created xsi:type="dcterms:W3CDTF">2017-12-06T13:55:00Z</dcterms:created>
  <dcterms:modified xsi:type="dcterms:W3CDTF">2017-12-06T14:06:00Z</dcterms:modified>
</cp:coreProperties>
</file>