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3DBF6" w14:textId="77777777" w:rsidR="000F5256" w:rsidRPr="004E0E48" w:rsidRDefault="00AC2EBE" w:rsidP="002A0EEB">
      <w:pPr>
        <w:spacing w:after="0" w:line="360" w:lineRule="auto"/>
      </w:pPr>
      <w:bookmarkStart w:id="0" w:name="_GoBack"/>
      <w:bookmarkEnd w:id="0"/>
      <w:r w:rsidRPr="004E0E48">
        <w:rPr>
          <w:rFonts w:cstheme="minorHAnsi"/>
          <w:noProof/>
          <w:color w:val="1F497D"/>
          <w:lang w:eastAsia="en-ZA"/>
        </w:rPr>
        <w:drawing>
          <wp:anchor distT="0" distB="0" distL="114300" distR="114300" simplePos="0" relativeHeight="251659264" behindDoc="0" locked="0" layoutInCell="1" allowOverlap="1" wp14:anchorId="35CCB39F" wp14:editId="0913B9ED">
            <wp:simplePos x="0" y="0"/>
            <wp:positionH relativeFrom="column">
              <wp:posOffset>-670560</wp:posOffset>
            </wp:positionH>
            <wp:positionV relativeFrom="paragraph">
              <wp:posOffset>48260</wp:posOffset>
            </wp:positionV>
            <wp:extent cx="2502769" cy="866273"/>
            <wp:effectExtent l="0" t="0" r="0" b="0"/>
            <wp:wrapNone/>
            <wp:docPr id="1" name="Picture 1" descr="NIC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D 201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02769" cy="866273"/>
                    </a:xfrm>
                    <a:prstGeom prst="rect">
                      <a:avLst/>
                    </a:prstGeom>
                    <a:noFill/>
                    <a:ln>
                      <a:noFill/>
                    </a:ln>
                  </pic:spPr>
                </pic:pic>
              </a:graphicData>
            </a:graphic>
          </wp:anchor>
        </w:drawing>
      </w:r>
    </w:p>
    <w:p w14:paraId="6F4A647A" w14:textId="77777777" w:rsidR="00AC2EBE" w:rsidRPr="004E0E48" w:rsidRDefault="00AC2EBE" w:rsidP="002A0EEB">
      <w:pPr>
        <w:spacing w:after="0" w:line="360" w:lineRule="auto"/>
      </w:pPr>
    </w:p>
    <w:p w14:paraId="13FD7CAE" w14:textId="77777777" w:rsidR="00AC2EBE" w:rsidRPr="004E0E48" w:rsidRDefault="00AC2EBE" w:rsidP="002A0EEB">
      <w:pPr>
        <w:spacing w:after="0" w:line="360" w:lineRule="auto"/>
        <w:jc w:val="center"/>
        <w:rPr>
          <w:rFonts w:cstheme="minorHAnsi"/>
          <w:b/>
        </w:rPr>
      </w:pPr>
    </w:p>
    <w:p w14:paraId="7EA4E976" w14:textId="77777777" w:rsidR="00AC2EBE" w:rsidRPr="004E0E48" w:rsidRDefault="00AC2EBE" w:rsidP="002A0EEB">
      <w:pPr>
        <w:spacing w:after="0" w:line="360" w:lineRule="auto"/>
        <w:jc w:val="center"/>
        <w:rPr>
          <w:rFonts w:cstheme="minorHAnsi"/>
          <w:b/>
        </w:rPr>
      </w:pPr>
    </w:p>
    <w:p w14:paraId="179D544C" w14:textId="77777777" w:rsidR="00AC2EBE" w:rsidRPr="00EF6A30" w:rsidRDefault="00AC2EBE" w:rsidP="002A0EEB">
      <w:pPr>
        <w:spacing w:after="0" w:line="360" w:lineRule="auto"/>
        <w:jc w:val="center"/>
        <w:rPr>
          <w:rFonts w:cstheme="minorHAnsi"/>
          <w:b/>
          <w:sz w:val="72"/>
          <w:szCs w:val="72"/>
        </w:rPr>
      </w:pPr>
      <w:r w:rsidRPr="00EF6A30">
        <w:rPr>
          <w:rFonts w:cstheme="minorHAnsi"/>
          <w:b/>
          <w:sz w:val="72"/>
          <w:szCs w:val="72"/>
        </w:rPr>
        <w:t>Influenza</w:t>
      </w:r>
    </w:p>
    <w:p w14:paraId="09B7A7FA" w14:textId="61EE52B2" w:rsidR="00AC2EBE" w:rsidRPr="00EF6A30" w:rsidRDefault="002D379F" w:rsidP="002A0EEB">
      <w:pPr>
        <w:spacing w:after="0" w:line="360" w:lineRule="auto"/>
        <w:jc w:val="center"/>
        <w:rPr>
          <w:rFonts w:cstheme="minorHAnsi"/>
          <w:b/>
          <w:sz w:val="72"/>
          <w:szCs w:val="72"/>
        </w:rPr>
      </w:pPr>
      <w:r w:rsidRPr="00EF6A30">
        <w:rPr>
          <w:rFonts w:cstheme="minorHAnsi"/>
          <w:b/>
          <w:sz w:val="72"/>
          <w:szCs w:val="72"/>
        </w:rPr>
        <w:lastRenderedPageBreak/>
        <w:t>NICD r</w:t>
      </w:r>
      <w:r w:rsidR="00AC2EBE" w:rsidRPr="00EF6A30">
        <w:rPr>
          <w:rFonts w:cstheme="minorHAnsi"/>
          <w:b/>
          <w:sz w:val="72"/>
          <w:szCs w:val="72"/>
        </w:rPr>
        <w:t xml:space="preserve">ecommendations for the diagnosis, </w:t>
      </w:r>
      <w:r w:rsidR="001D0117" w:rsidRPr="00EF6A30">
        <w:rPr>
          <w:rFonts w:cstheme="minorHAnsi"/>
          <w:b/>
          <w:sz w:val="72"/>
          <w:szCs w:val="72"/>
        </w:rPr>
        <w:t xml:space="preserve">prevention, </w:t>
      </w:r>
      <w:r w:rsidR="00AC2EBE" w:rsidRPr="00EF6A30">
        <w:rPr>
          <w:rFonts w:cstheme="minorHAnsi"/>
          <w:b/>
          <w:sz w:val="72"/>
          <w:szCs w:val="72"/>
        </w:rPr>
        <w:t>management and public health response</w:t>
      </w:r>
    </w:p>
    <w:p w14:paraId="65B3D66B" w14:textId="77777777" w:rsidR="00AC2EBE" w:rsidRPr="00EF6A30" w:rsidRDefault="00AC2EBE" w:rsidP="002A0EEB">
      <w:pPr>
        <w:spacing w:after="0" w:line="360" w:lineRule="auto"/>
        <w:jc w:val="center"/>
        <w:rPr>
          <w:rFonts w:cstheme="minorHAnsi"/>
          <w:b/>
          <w:sz w:val="72"/>
          <w:szCs w:val="72"/>
        </w:rPr>
      </w:pPr>
    </w:p>
    <w:p w14:paraId="3F35B457" w14:textId="77777777" w:rsidR="00AC2EBE" w:rsidRPr="004E0E48" w:rsidRDefault="00AC2EBE" w:rsidP="002A0EEB">
      <w:pPr>
        <w:spacing w:after="0" w:line="360" w:lineRule="auto"/>
        <w:rPr>
          <w:rFonts w:cstheme="minorHAnsi"/>
          <w:b/>
        </w:rPr>
      </w:pPr>
    </w:p>
    <w:p w14:paraId="0A5455E9" w14:textId="77777777" w:rsidR="00AC2EBE" w:rsidRPr="004E0E48" w:rsidRDefault="00AC2EBE" w:rsidP="002A0EEB">
      <w:pPr>
        <w:spacing w:after="0" w:line="360" w:lineRule="auto"/>
        <w:jc w:val="center"/>
      </w:pPr>
    </w:p>
    <w:p w14:paraId="60707920" w14:textId="77777777" w:rsidR="00AC2EBE" w:rsidRPr="004E0E48" w:rsidRDefault="00AC2EBE" w:rsidP="002A0EEB">
      <w:pPr>
        <w:spacing w:after="0" w:line="360" w:lineRule="auto"/>
        <w:jc w:val="center"/>
      </w:pPr>
    </w:p>
    <w:p w14:paraId="55E3A447" w14:textId="77777777" w:rsidR="00AC2EBE" w:rsidRPr="004E0E48" w:rsidRDefault="00AC2EBE" w:rsidP="002A0EEB">
      <w:pPr>
        <w:spacing w:after="0" w:line="360" w:lineRule="auto"/>
      </w:pPr>
      <w:r w:rsidRPr="004E0E48">
        <w:br w:type="page"/>
      </w:r>
    </w:p>
    <w:p w14:paraId="192227F7" w14:textId="1DFA46EE" w:rsidR="00AC2EBE" w:rsidRPr="004E0E48" w:rsidRDefault="0011217C" w:rsidP="002A0EEB">
      <w:pPr>
        <w:spacing w:after="0" w:line="360" w:lineRule="auto"/>
        <w:rPr>
          <w:rFonts w:eastAsiaTheme="minorEastAsia" w:cstheme="minorHAnsi"/>
          <w:b/>
          <w:lang w:eastAsia="en-ZA"/>
        </w:rPr>
      </w:pPr>
      <w:r w:rsidRPr="004E0E48">
        <w:rPr>
          <w:rFonts w:eastAsiaTheme="minorEastAsia" w:cstheme="minorHAnsi"/>
          <w:b/>
          <w:lang w:eastAsia="en-ZA"/>
        </w:rPr>
        <w:lastRenderedPageBreak/>
        <w:t>Version 1.</w:t>
      </w:r>
      <w:r w:rsidR="00935F92">
        <w:rPr>
          <w:rFonts w:eastAsiaTheme="minorEastAsia" w:cstheme="minorHAnsi"/>
          <w:b/>
          <w:lang w:eastAsia="en-ZA"/>
        </w:rPr>
        <w:t>3</w:t>
      </w:r>
      <w:r w:rsidRPr="004E0E48">
        <w:rPr>
          <w:rFonts w:eastAsiaTheme="minorEastAsia" w:cstheme="minorHAnsi"/>
          <w:b/>
          <w:lang w:eastAsia="en-ZA"/>
        </w:rPr>
        <w:t xml:space="preserve"> (</w:t>
      </w:r>
      <w:r w:rsidR="00935F92">
        <w:rPr>
          <w:rFonts w:eastAsiaTheme="minorEastAsia" w:cstheme="minorHAnsi"/>
          <w:b/>
          <w:lang w:eastAsia="en-ZA"/>
        </w:rPr>
        <w:t>2 April 2020)</w:t>
      </w:r>
    </w:p>
    <w:p w14:paraId="4E63DEFC" w14:textId="77777777" w:rsidR="00AC2EBE" w:rsidRPr="00935F92" w:rsidRDefault="00AC2EBE" w:rsidP="002A0EEB">
      <w:pPr>
        <w:spacing w:after="0" w:line="360" w:lineRule="auto"/>
        <w:rPr>
          <w:rFonts w:eastAsiaTheme="minorEastAsia" w:cstheme="minorHAnsi"/>
          <w:b/>
          <w:lang w:eastAsia="en-ZA"/>
        </w:rPr>
      </w:pPr>
      <w:r w:rsidRPr="00935F92">
        <w:rPr>
          <w:rFonts w:eastAsiaTheme="minorEastAsia" w:cstheme="minorHAnsi"/>
          <w:b/>
          <w:lang w:eastAsia="en-ZA"/>
        </w:rPr>
        <w:t>Authors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15F88" w:rsidRPr="004E0E48" w14:paraId="798B2672" w14:textId="77777777" w:rsidTr="00DC0A1B">
        <w:tc>
          <w:tcPr>
            <w:tcW w:w="9242" w:type="dxa"/>
          </w:tcPr>
          <w:p w14:paraId="686E427C" w14:textId="77777777" w:rsidR="00C15F88" w:rsidRPr="004E0E48" w:rsidRDefault="00C15F88" w:rsidP="002A0EEB">
            <w:pPr>
              <w:spacing w:line="360" w:lineRule="auto"/>
              <w:rPr>
                <w:rFonts w:cstheme="minorHAnsi"/>
              </w:rPr>
            </w:pPr>
            <w:r w:rsidRPr="004E0E48">
              <w:rPr>
                <w:rFonts w:cstheme="minorHAnsi"/>
              </w:rPr>
              <w:t>Lucille Blumberg</w:t>
            </w:r>
          </w:p>
          <w:p w14:paraId="68F98030" w14:textId="77777777" w:rsidR="00C15F88" w:rsidRPr="004E0E48" w:rsidRDefault="00C15F88" w:rsidP="002A0EEB">
            <w:pPr>
              <w:spacing w:line="360" w:lineRule="auto"/>
              <w:rPr>
                <w:rFonts w:cstheme="minorHAnsi"/>
              </w:rPr>
            </w:pPr>
            <w:r w:rsidRPr="004E0E48">
              <w:rPr>
                <w:rFonts w:cstheme="minorHAnsi"/>
              </w:rPr>
              <w:t>Cheryl Cohen</w:t>
            </w:r>
          </w:p>
          <w:p w14:paraId="46B795EB" w14:textId="77777777" w:rsidR="0011217C" w:rsidRPr="004E0E48" w:rsidRDefault="0011217C" w:rsidP="002A0EEB">
            <w:pPr>
              <w:spacing w:line="360" w:lineRule="auto"/>
              <w:rPr>
                <w:rFonts w:cstheme="minorHAnsi"/>
              </w:rPr>
            </w:pPr>
            <w:r w:rsidRPr="004E0E48">
              <w:rPr>
                <w:rFonts w:cstheme="minorHAnsi"/>
              </w:rPr>
              <w:t>Halima Dawood</w:t>
            </w:r>
          </w:p>
          <w:p w14:paraId="0BFF221B" w14:textId="77777777" w:rsidR="00874E84" w:rsidRPr="004E0E48" w:rsidRDefault="00874E84" w:rsidP="002A0EEB">
            <w:pPr>
              <w:spacing w:line="360" w:lineRule="auto"/>
              <w:rPr>
                <w:rFonts w:cstheme="minorHAnsi"/>
              </w:rPr>
            </w:pPr>
            <w:r w:rsidRPr="004E0E48">
              <w:rPr>
                <w:rFonts w:cstheme="minorHAnsi"/>
              </w:rPr>
              <w:t>Orienka Hellferscee</w:t>
            </w:r>
          </w:p>
          <w:p w14:paraId="55CC0F18" w14:textId="77777777" w:rsidR="00874E84" w:rsidRPr="004E0E48" w:rsidRDefault="00874E84" w:rsidP="002A0EEB">
            <w:pPr>
              <w:spacing w:line="360" w:lineRule="auto"/>
              <w:rPr>
                <w:rFonts w:cstheme="minorHAnsi"/>
              </w:rPr>
            </w:pPr>
            <w:r w:rsidRPr="004E0E48">
              <w:rPr>
                <w:rFonts w:cstheme="minorHAnsi"/>
              </w:rPr>
              <w:t>Alan Karstaedt</w:t>
            </w:r>
          </w:p>
          <w:p w14:paraId="106BE8C8" w14:textId="77777777" w:rsidR="00C23896" w:rsidRPr="004E0E48" w:rsidRDefault="00C23896" w:rsidP="002A0EEB">
            <w:pPr>
              <w:spacing w:line="360" w:lineRule="auto"/>
              <w:rPr>
                <w:rFonts w:cstheme="minorHAnsi"/>
              </w:rPr>
            </w:pPr>
            <w:r w:rsidRPr="004E0E48">
              <w:rPr>
                <w:rFonts w:cstheme="minorHAnsi"/>
              </w:rPr>
              <w:t>Kerrigan McCarthy</w:t>
            </w:r>
          </w:p>
          <w:p w14:paraId="16CE0B10" w14:textId="77777777" w:rsidR="00C15F88" w:rsidRPr="004E0E48" w:rsidRDefault="00874E84" w:rsidP="002A0EEB">
            <w:pPr>
              <w:spacing w:line="360" w:lineRule="auto"/>
              <w:rPr>
                <w:rFonts w:cstheme="minorHAnsi"/>
              </w:rPr>
            </w:pPr>
            <w:r w:rsidRPr="004E0E48">
              <w:rPr>
                <w:rFonts w:cstheme="minorHAnsi"/>
              </w:rPr>
              <w:t>Shabir Madhi</w:t>
            </w:r>
          </w:p>
        </w:tc>
      </w:tr>
      <w:tr w:rsidR="00CC5496" w:rsidRPr="004E0E48" w14:paraId="66160FD0" w14:textId="77777777" w:rsidTr="00254EC7">
        <w:tc>
          <w:tcPr>
            <w:tcW w:w="9242" w:type="dxa"/>
          </w:tcPr>
          <w:p w14:paraId="6A4EE81C" w14:textId="77777777" w:rsidR="00CC5496" w:rsidRPr="004E0E48" w:rsidRDefault="00CC5496" w:rsidP="002A0EEB">
            <w:pPr>
              <w:spacing w:line="360" w:lineRule="auto"/>
              <w:rPr>
                <w:rFonts w:cstheme="minorHAnsi"/>
              </w:rPr>
            </w:pPr>
            <w:r w:rsidRPr="004E0E48">
              <w:rPr>
                <w:rFonts w:cstheme="minorHAnsi"/>
              </w:rPr>
              <w:t>Meredith McMorrow</w:t>
            </w:r>
          </w:p>
          <w:p w14:paraId="702B6E62" w14:textId="77777777" w:rsidR="00D3472C" w:rsidRPr="004E0E48" w:rsidRDefault="00D3472C" w:rsidP="002A0EEB">
            <w:pPr>
              <w:spacing w:line="360" w:lineRule="auto"/>
              <w:rPr>
                <w:rFonts w:cstheme="minorHAnsi"/>
              </w:rPr>
            </w:pPr>
            <w:r w:rsidRPr="004E0E48">
              <w:rPr>
                <w:rFonts w:cstheme="minorHAnsi"/>
              </w:rPr>
              <w:t>Jocelyn Moyes</w:t>
            </w:r>
          </w:p>
          <w:p w14:paraId="4D369B3D" w14:textId="77777777" w:rsidR="00D830D0" w:rsidRPr="004E0E48" w:rsidRDefault="00D830D0" w:rsidP="002A0EEB">
            <w:pPr>
              <w:spacing w:line="360" w:lineRule="auto"/>
              <w:rPr>
                <w:rFonts w:cstheme="minorHAnsi"/>
              </w:rPr>
            </w:pPr>
            <w:r w:rsidRPr="004E0E48">
              <w:rPr>
                <w:rFonts w:cstheme="minorHAnsi"/>
              </w:rPr>
              <w:t>Jeremy Nel</w:t>
            </w:r>
          </w:p>
          <w:p w14:paraId="42EE53E5" w14:textId="77777777" w:rsidR="00874E84" w:rsidRPr="004E0E48" w:rsidRDefault="00874E84" w:rsidP="002A0EEB">
            <w:pPr>
              <w:spacing w:line="360" w:lineRule="auto"/>
              <w:rPr>
                <w:rFonts w:cstheme="minorHAnsi"/>
              </w:rPr>
            </w:pPr>
            <w:r w:rsidRPr="004E0E48">
              <w:rPr>
                <w:rFonts w:cstheme="minorHAnsi"/>
              </w:rPr>
              <w:t>Adrian Puren</w:t>
            </w:r>
          </w:p>
          <w:p w14:paraId="4C153EC6" w14:textId="77777777" w:rsidR="0011217C" w:rsidRPr="004E0E48" w:rsidRDefault="0011217C" w:rsidP="002A0EEB">
            <w:pPr>
              <w:spacing w:line="360" w:lineRule="auto"/>
              <w:rPr>
                <w:rFonts w:cstheme="minorHAnsi"/>
              </w:rPr>
            </w:pPr>
            <w:r w:rsidRPr="004E0E48">
              <w:rPr>
                <w:rFonts w:cstheme="minorHAnsi"/>
              </w:rPr>
              <w:t>Ebrahim Variava</w:t>
            </w:r>
          </w:p>
        </w:tc>
      </w:tr>
      <w:tr w:rsidR="00CC5496" w:rsidRPr="004E0E48" w14:paraId="2F454979" w14:textId="77777777" w:rsidTr="00254EC7">
        <w:tc>
          <w:tcPr>
            <w:tcW w:w="9242" w:type="dxa"/>
          </w:tcPr>
          <w:p w14:paraId="77698F40" w14:textId="77777777" w:rsidR="00CC5496" w:rsidRPr="004E0E48" w:rsidRDefault="00CC5496" w:rsidP="002A0EEB">
            <w:pPr>
              <w:spacing w:line="360" w:lineRule="auto"/>
              <w:rPr>
                <w:rFonts w:cstheme="minorHAnsi"/>
              </w:rPr>
            </w:pPr>
            <w:r w:rsidRPr="004E0E48">
              <w:rPr>
                <w:rFonts w:cstheme="minorHAnsi"/>
              </w:rPr>
              <w:t>Wayne Ramkrishna</w:t>
            </w:r>
          </w:p>
          <w:p w14:paraId="27A991A6" w14:textId="77777777" w:rsidR="00DC0A1B" w:rsidRPr="004E0E48" w:rsidRDefault="00DC0A1B" w:rsidP="002A0EEB">
            <w:pPr>
              <w:spacing w:line="360" w:lineRule="auto"/>
              <w:rPr>
                <w:rFonts w:cstheme="minorHAnsi"/>
              </w:rPr>
            </w:pPr>
            <w:r w:rsidRPr="004E0E48">
              <w:rPr>
                <w:rFonts w:cstheme="minorHAnsi"/>
              </w:rPr>
              <w:t>Gary Reubenson</w:t>
            </w:r>
          </w:p>
        </w:tc>
      </w:tr>
      <w:tr w:rsidR="00CC5496" w:rsidRPr="004E0E48" w14:paraId="49280D39" w14:textId="77777777" w:rsidTr="00254EC7">
        <w:tc>
          <w:tcPr>
            <w:tcW w:w="9242" w:type="dxa"/>
          </w:tcPr>
          <w:p w14:paraId="10207B54" w14:textId="77777777" w:rsidR="00CC5496" w:rsidRPr="004E0E48" w:rsidRDefault="00CC5496" w:rsidP="002A0EEB">
            <w:pPr>
              <w:spacing w:line="360" w:lineRule="auto"/>
              <w:rPr>
                <w:rFonts w:cstheme="minorHAnsi"/>
              </w:rPr>
            </w:pPr>
            <w:r w:rsidRPr="004E0E48">
              <w:rPr>
                <w:rFonts w:cstheme="minorHAnsi"/>
              </w:rPr>
              <w:t>Stefano Tempia</w:t>
            </w:r>
          </w:p>
        </w:tc>
      </w:tr>
      <w:tr w:rsidR="00CC5496" w:rsidRPr="004E0E48" w14:paraId="52D040C8" w14:textId="77777777" w:rsidTr="00254EC7">
        <w:tc>
          <w:tcPr>
            <w:tcW w:w="9242" w:type="dxa"/>
          </w:tcPr>
          <w:p w14:paraId="20901708" w14:textId="77777777" w:rsidR="00CC5496" w:rsidRPr="004E0E48" w:rsidRDefault="00CC5496" w:rsidP="002A0EEB">
            <w:pPr>
              <w:spacing w:line="360" w:lineRule="auto"/>
              <w:rPr>
                <w:rFonts w:cstheme="minorHAnsi"/>
              </w:rPr>
            </w:pPr>
            <w:r w:rsidRPr="004E0E48">
              <w:rPr>
                <w:rFonts w:cstheme="minorHAnsi"/>
              </w:rPr>
              <w:t>Florette Treurnicht</w:t>
            </w:r>
          </w:p>
        </w:tc>
      </w:tr>
      <w:tr w:rsidR="00C15F88" w:rsidRPr="004E0E48" w14:paraId="5EE162C1" w14:textId="77777777" w:rsidTr="00254EC7">
        <w:tc>
          <w:tcPr>
            <w:tcW w:w="9242" w:type="dxa"/>
          </w:tcPr>
          <w:p w14:paraId="1A521F50" w14:textId="77777777" w:rsidR="00C15F88" w:rsidRPr="004E0E48" w:rsidRDefault="00C15F88" w:rsidP="002A0EEB">
            <w:pPr>
              <w:spacing w:line="360" w:lineRule="auto"/>
              <w:rPr>
                <w:rFonts w:cstheme="minorHAnsi"/>
              </w:rPr>
            </w:pPr>
            <w:r w:rsidRPr="004E0E48">
              <w:rPr>
                <w:rFonts w:cstheme="minorHAnsi"/>
              </w:rPr>
              <w:t>Sibongile Walaza (prepared initial draft)</w:t>
            </w:r>
          </w:p>
          <w:p w14:paraId="5B87EDB1" w14:textId="77777777" w:rsidR="00D830D0" w:rsidRPr="004E0E48" w:rsidRDefault="00D830D0" w:rsidP="002A0EEB">
            <w:pPr>
              <w:spacing w:line="360" w:lineRule="auto"/>
              <w:rPr>
                <w:rFonts w:cstheme="minorHAnsi"/>
              </w:rPr>
            </w:pPr>
            <w:r w:rsidRPr="004E0E48">
              <w:rPr>
                <w:rFonts w:cstheme="minorHAnsi"/>
              </w:rPr>
              <w:t>Heather Zar</w:t>
            </w:r>
          </w:p>
          <w:p w14:paraId="08B690E5" w14:textId="77777777" w:rsidR="00D830D0" w:rsidRPr="004E0E48" w:rsidRDefault="00D830D0" w:rsidP="002A0EEB">
            <w:pPr>
              <w:spacing w:line="360" w:lineRule="auto"/>
              <w:rPr>
                <w:rFonts w:cstheme="minorHAnsi"/>
              </w:rPr>
            </w:pPr>
          </w:p>
        </w:tc>
      </w:tr>
    </w:tbl>
    <w:p w14:paraId="07965D7C" w14:textId="77777777" w:rsidR="00F90956" w:rsidRPr="004E0E48" w:rsidRDefault="00F90956" w:rsidP="002A0EEB">
      <w:pPr>
        <w:spacing w:after="0" w:line="360" w:lineRule="auto"/>
        <w:jc w:val="center"/>
      </w:pPr>
    </w:p>
    <w:p w14:paraId="2E8D0995" w14:textId="77777777" w:rsidR="00C53894" w:rsidRPr="004E0E48" w:rsidRDefault="00C53894" w:rsidP="002A0EEB">
      <w:pPr>
        <w:spacing w:after="0" w:line="360" w:lineRule="auto"/>
        <w:jc w:val="both"/>
      </w:pPr>
      <w:r w:rsidRPr="004E0E48">
        <w:rPr>
          <w:b/>
        </w:rPr>
        <w:t>Acknowledgements</w:t>
      </w:r>
    </w:p>
    <w:p w14:paraId="73B5610F" w14:textId="77777777" w:rsidR="00C53894" w:rsidRPr="004E0E48" w:rsidRDefault="00C53894" w:rsidP="002A0EEB">
      <w:pPr>
        <w:spacing w:after="0" w:line="360" w:lineRule="auto"/>
      </w:pPr>
      <w:r w:rsidRPr="004E0E48">
        <w:t xml:space="preserve">Expert specialists, including physicians, </w:t>
      </w:r>
      <w:r w:rsidR="00CC5496" w:rsidRPr="004E0E48">
        <w:t>paediatricians</w:t>
      </w:r>
      <w:r w:rsidR="00B939D6" w:rsidRPr="004E0E48">
        <w:t>,</w:t>
      </w:r>
      <w:r w:rsidRPr="004E0E48">
        <w:t xml:space="preserve"> neonatologists, infectious disease specialists and virologists, who provided valuable input in the drafting of these guidelines</w:t>
      </w:r>
    </w:p>
    <w:p w14:paraId="2F21C999" w14:textId="77777777" w:rsidR="00935F92" w:rsidRDefault="00935F92" w:rsidP="002A0EEB">
      <w:pPr>
        <w:spacing w:after="0" w:line="360" w:lineRule="auto"/>
        <w:rPr>
          <w:rFonts w:cs="Calibri"/>
          <w:b/>
        </w:rPr>
        <w:sectPr w:rsidR="00935F92" w:rsidSect="004C1B5B">
          <w:footerReference w:type="default" r:id="rId10"/>
          <w:pgSz w:w="11906" w:h="16838"/>
          <w:pgMar w:top="1440" w:right="1440" w:bottom="1440" w:left="1440" w:header="708" w:footer="708" w:gutter="0"/>
          <w:cols w:space="708"/>
          <w:docGrid w:linePitch="360"/>
        </w:sectPr>
      </w:pPr>
    </w:p>
    <w:p w14:paraId="35CB7765" w14:textId="77777777" w:rsidR="00935F92" w:rsidRDefault="00F90956" w:rsidP="002A0EEB">
      <w:pPr>
        <w:spacing w:after="0" w:line="360" w:lineRule="auto"/>
        <w:rPr>
          <w:rFonts w:cs="Calibri"/>
          <w:b/>
        </w:rPr>
      </w:pPr>
      <w:r w:rsidRPr="004E0E48">
        <w:rPr>
          <w:rFonts w:cs="Calibri"/>
          <w:b/>
        </w:rPr>
        <w:lastRenderedPageBreak/>
        <w:t>Version 1.</w:t>
      </w:r>
      <w:r w:rsidR="00935F92">
        <w:rPr>
          <w:rFonts w:cs="Calibri"/>
          <w:b/>
        </w:rPr>
        <w:t xml:space="preserve">3 </w:t>
      </w:r>
    </w:p>
    <w:p w14:paraId="50780DCC" w14:textId="46729BB0" w:rsidR="00F90956" w:rsidRPr="004E0E48" w:rsidRDefault="00935F92" w:rsidP="002A0EEB">
      <w:pPr>
        <w:spacing w:after="0" w:line="360" w:lineRule="auto"/>
        <w:rPr>
          <w:b/>
        </w:rPr>
      </w:pPr>
      <w:r>
        <w:rPr>
          <w:rFonts w:cs="Calibri"/>
          <w:b/>
        </w:rPr>
        <w:t>S</w:t>
      </w:r>
      <w:r w:rsidR="00F90956" w:rsidRPr="004E0E48">
        <w:rPr>
          <w:rFonts w:cs="Calibri"/>
          <w:b/>
        </w:rPr>
        <w:t>ummary of changes:</w:t>
      </w:r>
    </w:p>
    <w:tbl>
      <w:tblPr>
        <w:tblStyle w:val="TableGrid"/>
        <w:tblW w:w="8930" w:type="dxa"/>
        <w:tblInd w:w="108" w:type="dxa"/>
        <w:tblLook w:val="04A0" w:firstRow="1" w:lastRow="0" w:firstColumn="1" w:lastColumn="0" w:noHBand="0" w:noVBand="1"/>
      </w:tblPr>
      <w:tblGrid>
        <w:gridCol w:w="1918"/>
        <w:gridCol w:w="2311"/>
        <w:gridCol w:w="4701"/>
      </w:tblGrid>
      <w:tr w:rsidR="00F90956" w:rsidRPr="004E0E48" w14:paraId="5F0E34EB" w14:textId="77777777" w:rsidTr="000F5256">
        <w:tc>
          <w:tcPr>
            <w:tcW w:w="1918" w:type="dxa"/>
          </w:tcPr>
          <w:p w14:paraId="28B639DB" w14:textId="77777777" w:rsidR="00F90956" w:rsidRPr="004E0E48" w:rsidRDefault="00F90956" w:rsidP="002A0EEB">
            <w:pPr>
              <w:pStyle w:val="ListParagraph"/>
              <w:spacing w:line="360" w:lineRule="auto"/>
              <w:ind w:left="0"/>
              <w:contextualSpacing w:val="0"/>
              <w:rPr>
                <w:b/>
              </w:rPr>
            </w:pPr>
            <w:r w:rsidRPr="004E0E48">
              <w:rPr>
                <w:b/>
              </w:rPr>
              <w:t>Date reviewed</w:t>
            </w:r>
          </w:p>
        </w:tc>
        <w:tc>
          <w:tcPr>
            <w:tcW w:w="2311" w:type="dxa"/>
          </w:tcPr>
          <w:p w14:paraId="71D64BDD" w14:textId="77777777" w:rsidR="00F90956" w:rsidRPr="004E0E48" w:rsidRDefault="00F90956" w:rsidP="002A0EEB">
            <w:pPr>
              <w:pStyle w:val="ListParagraph"/>
              <w:spacing w:line="360" w:lineRule="auto"/>
              <w:ind w:left="0"/>
              <w:contextualSpacing w:val="0"/>
              <w:rPr>
                <w:b/>
              </w:rPr>
            </w:pPr>
            <w:r w:rsidRPr="004E0E48">
              <w:rPr>
                <w:b/>
              </w:rPr>
              <w:t>Reviewed by</w:t>
            </w:r>
          </w:p>
        </w:tc>
        <w:tc>
          <w:tcPr>
            <w:tcW w:w="4701" w:type="dxa"/>
          </w:tcPr>
          <w:p w14:paraId="45295E29" w14:textId="77777777" w:rsidR="00F90956" w:rsidRPr="004E0E48" w:rsidRDefault="00F90956" w:rsidP="002A0EEB">
            <w:pPr>
              <w:pStyle w:val="ListParagraph"/>
              <w:spacing w:line="360" w:lineRule="auto"/>
              <w:ind w:left="0"/>
              <w:contextualSpacing w:val="0"/>
              <w:rPr>
                <w:b/>
              </w:rPr>
            </w:pPr>
            <w:r w:rsidRPr="004E0E48">
              <w:rPr>
                <w:b/>
              </w:rPr>
              <w:t>Summary of changes</w:t>
            </w:r>
          </w:p>
        </w:tc>
      </w:tr>
      <w:tr w:rsidR="00217465" w:rsidRPr="004E0E48" w14:paraId="4AC06AE7" w14:textId="77777777" w:rsidTr="000F5256">
        <w:tc>
          <w:tcPr>
            <w:tcW w:w="1918" w:type="dxa"/>
          </w:tcPr>
          <w:p w14:paraId="301EF722" w14:textId="0382FBE5" w:rsidR="00217465" w:rsidRPr="004E0E48" w:rsidRDefault="00935F92" w:rsidP="002A0EEB">
            <w:pPr>
              <w:pStyle w:val="ListParagraph"/>
              <w:spacing w:line="360" w:lineRule="auto"/>
              <w:ind w:left="0"/>
              <w:contextualSpacing w:val="0"/>
            </w:pPr>
            <w:r>
              <w:t>2 April</w:t>
            </w:r>
            <w:r w:rsidR="00E03C1C" w:rsidRPr="004E0E48">
              <w:t xml:space="preserve"> 2020</w:t>
            </w:r>
          </w:p>
        </w:tc>
        <w:tc>
          <w:tcPr>
            <w:tcW w:w="2311" w:type="dxa"/>
          </w:tcPr>
          <w:p w14:paraId="2EFBA3E7" w14:textId="19B943C9" w:rsidR="00217465" w:rsidRPr="004E0E48" w:rsidRDefault="00E03C1C" w:rsidP="002A0EEB">
            <w:pPr>
              <w:pStyle w:val="ListParagraph"/>
              <w:spacing w:line="360" w:lineRule="auto"/>
              <w:ind w:left="0"/>
              <w:contextualSpacing w:val="0"/>
            </w:pPr>
            <w:r w:rsidRPr="004E0E48">
              <w:t>J M</w:t>
            </w:r>
            <w:r w:rsidR="00234BEF" w:rsidRPr="004E0E48">
              <w:t>o</w:t>
            </w:r>
            <w:r w:rsidRPr="004E0E48">
              <w:t>yes</w:t>
            </w:r>
          </w:p>
        </w:tc>
        <w:tc>
          <w:tcPr>
            <w:tcW w:w="4701" w:type="dxa"/>
          </w:tcPr>
          <w:p w14:paraId="4D5601AF" w14:textId="77777777" w:rsidR="00217465" w:rsidRDefault="00E03C1C" w:rsidP="002A0EEB">
            <w:pPr>
              <w:pStyle w:val="ListParagraph"/>
              <w:spacing w:line="360" w:lineRule="auto"/>
              <w:ind w:left="0"/>
              <w:contextualSpacing w:val="0"/>
            </w:pPr>
            <w:r w:rsidRPr="004E0E48">
              <w:t xml:space="preserve">Updated influenza vaccine composition for 2020 </w:t>
            </w:r>
            <w:r w:rsidR="007434C2" w:rsidRPr="004E0E48">
              <w:t>influenza</w:t>
            </w:r>
            <w:r w:rsidRPr="004E0E48">
              <w:t xml:space="preserve"> season</w:t>
            </w:r>
          </w:p>
          <w:p w14:paraId="543E57B2" w14:textId="77777777" w:rsidR="00935F92" w:rsidRDefault="00935F92" w:rsidP="002A0EEB">
            <w:pPr>
              <w:pStyle w:val="ListParagraph"/>
              <w:spacing w:line="360" w:lineRule="auto"/>
              <w:ind w:left="0"/>
              <w:contextualSpacing w:val="0"/>
            </w:pPr>
            <w:r>
              <w:t>Updated groups recommended to receive vaccine</w:t>
            </w:r>
          </w:p>
          <w:p w14:paraId="06CB9283" w14:textId="3F858878" w:rsidR="00935F92" w:rsidRPr="004E0E48" w:rsidRDefault="00935F92" w:rsidP="002A0EEB">
            <w:pPr>
              <w:pStyle w:val="ListParagraph"/>
              <w:spacing w:line="360" w:lineRule="auto"/>
              <w:ind w:left="0"/>
              <w:contextualSpacing w:val="0"/>
            </w:pPr>
            <w:r>
              <w:t>New guidance on influenza vaccine and COVID and quadrivalent influenza vaccines</w:t>
            </w:r>
          </w:p>
        </w:tc>
      </w:tr>
      <w:tr w:rsidR="00E03C1C" w:rsidRPr="004E0E48" w14:paraId="18DDA7E3" w14:textId="77777777" w:rsidTr="000F5256">
        <w:tc>
          <w:tcPr>
            <w:tcW w:w="1918" w:type="dxa"/>
          </w:tcPr>
          <w:p w14:paraId="3F10F609" w14:textId="0B718BCE" w:rsidR="00E03C1C" w:rsidRPr="004E0E48" w:rsidRDefault="00E03C1C" w:rsidP="002A0EEB">
            <w:pPr>
              <w:pStyle w:val="ListParagraph"/>
              <w:spacing w:line="360" w:lineRule="auto"/>
              <w:ind w:left="0"/>
              <w:contextualSpacing w:val="0"/>
            </w:pPr>
            <w:r w:rsidRPr="004E0E48">
              <w:t>6 June 2019</w:t>
            </w:r>
          </w:p>
        </w:tc>
        <w:tc>
          <w:tcPr>
            <w:tcW w:w="2311" w:type="dxa"/>
          </w:tcPr>
          <w:p w14:paraId="08BB88DF" w14:textId="1E0D264B" w:rsidR="00E03C1C" w:rsidRPr="004E0E48" w:rsidRDefault="00E03C1C" w:rsidP="002A0EEB">
            <w:pPr>
              <w:pStyle w:val="ListParagraph"/>
              <w:spacing w:line="360" w:lineRule="auto"/>
              <w:ind w:left="0"/>
              <w:contextualSpacing w:val="0"/>
            </w:pPr>
            <w:r w:rsidRPr="004E0E48">
              <w:t>S Walaza</w:t>
            </w:r>
          </w:p>
        </w:tc>
        <w:tc>
          <w:tcPr>
            <w:tcW w:w="4701" w:type="dxa"/>
          </w:tcPr>
          <w:p w14:paraId="1D7E7F12" w14:textId="7982D785" w:rsidR="00E03C1C" w:rsidRPr="004E0E48" w:rsidRDefault="00E03C1C" w:rsidP="002A0EEB">
            <w:pPr>
              <w:pStyle w:val="ListParagraph"/>
              <w:spacing w:line="360" w:lineRule="auto"/>
              <w:ind w:left="0"/>
              <w:contextualSpacing w:val="0"/>
            </w:pPr>
            <w:r w:rsidRPr="004E0E48">
              <w:t>Updated influenza vaccine composition for 2019 influenza season</w:t>
            </w:r>
          </w:p>
        </w:tc>
      </w:tr>
      <w:tr w:rsidR="00E03C1C" w:rsidRPr="004E0E48" w14:paraId="3CAC62FD" w14:textId="77777777" w:rsidTr="000F5256">
        <w:tc>
          <w:tcPr>
            <w:tcW w:w="1918" w:type="dxa"/>
          </w:tcPr>
          <w:p w14:paraId="0A7E7AD9" w14:textId="2B930613" w:rsidR="00E03C1C" w:rsidRPr="004E0E48" w:rsidRDefault="00E03C1C" w:rsidP="002A0EEB">
            <w:pPr>
              <w:pStyle w:val="ListParagraph"/>
              <w:spacing w:line="360" w:lineRule="auto"/>
              <w:ind w:left="0"/>
              <w:contextualSpacing w:val="0"/>
            </w:pPr>
            <w:r w:rsidRPr="004E0E48">
              <w:t>13 April 2018</w:t>
            </w:r>
          </w:p>
        </w:tc>
        <w:tc>
          <w:tcPr>
            <w:tcW w:w="2311" w:type="dxa"/>
          </w:tcPr>
          <w:p w14:paraId="313B7FF8" w14:textId="425CCB03" w:rsidR="00E03C1C" w:rsidRPr="004E0E48" w:rsidRDefault="00E03C1C" w:rsidP="002A0EEB">
            <w:pPr>
              <w:pStyle w:val="ListParagraph"/>
              <w:spacing w:line="360" w:lineRule="auto"/>
              <w:ind w:left="0"/>
              <w:contextualSpacing w:val="0"/>
            </w:pPr>
            <w:r w:rsidRPr="004E0E48">
              <w:t>S Walaza</w:t>
            </w:r>
          </w:p>
        </w:tc>
        <w:tc>
          <w:tcPr>
            <w:tcW w:w="4701" w:type="dxa"/>
          </w:tcPr>
          <w:p w14:paraId="7DACE211" w14:textId="77777777" w:rsidR="00E03C1C" w:rsidRDefault="00E03C1C" w:rsidP="002A0EEB">
            <w:pPr>
              <w:pStyle w:val="ListParagraph"/>
              <w:spacing w:line="360" w:lineRule="auto"/>
              <w:ind w:left="0"/>
              <w:contextualSpacing w:val="0"/>
            </w:pPr>
            <w:r w:rsidRPr="004E0E48">
              <w:t>Updated influenza vaccine composition for 2018 influenza season</w:t>
            </w:r>
          </w:p>
          <w:p w14:paraId="52A91C38" w14:textId="37EFA07E" w:rsidR="004E6CCF" w:rsidRPr="004E0E48" w:rsidRDefault="004E6CCF" w:rsidP="002A0EEB">
            <w:pPr>
              <w:pStyle w:val="ListParagraph"/>
              <w:spacing w:line="360" w:lineRule="auto"/>
              <w:ind w:left="0"/>
              <w:contextualSpacing w:val="0"/>
            </w:pPr>
            <w:r w:rsidRPr="004E0E48">
              <w:t>Updated influenza burden estimates</w:t>
            </w:r>
          </w:p>
        </w:tc>
      </w:tr>
    </w:tbl>
    <w:p w14:paraId="653267FC" w14:textId="77777777" w:rsidR="00F90956" w:rsidRPr="004E0E48" w:rsidRDefault="00F90956" w:rsidP="002A0EEB">
      <w:pPr>
        <w:spacing w:after="0" w:line="360" w:lineRule="auto"/>
        <w:jc w:val="center"/>
      </w:pPr>
    </w:p>
    <w:p w14:paraId="59CC2006" w14:textId="77777777" w:rsidR="00F90956" w:rsidRPr="004E0E48" w:rsidRDefault="00F90956" w:rsidP="002A0EEB">
      <w:pPr>
        <w:spacing w:after="0" w:line="360" w:lineRule="auto"/>
        <w:ind w:left="284"/>
        <w:rPr>
          <w:rFonts w:cs="Calibri"/>
          <w:b/>
        </w:rPr>
      </w:pPr>
      <w:r w:rsidRPr="004E0E48">
        <w:rPr>
          <w:rFonts w:cs="Calibri"/>
          <w:b/>
        </w:rPr>
        <w:t xml:space="preserve">Disclaimer: </w:t>
      </w:r>
    </w:p>
    <w:p w14:paraId="06F576E0" w14:textId="77777777" w:rsidR="00F90956" w:rsidRPr="004E0E48" w:rsidRDefault="00F90956" w:rsidP="002A0EEB">
      <w:pPr>
        <w:spacing w:after="0" w:line="360" w:lineRule="auto"/>
        <w:ind w:left="284"/>
        <w:rPr>
          <w:rFonts w:cs="Calibri"/>
        </w:rPr>
      </w:pPr>
      <w:r w:rsidRPr="004E0E48">
        <w:rPr>
          <w:rFonts w:cs="Calibri"/>
        </w:rPr>
        <w:t xml:space="preserve">The information contained in this document, be it guidelines, recommendations, diagnostic algorithms or treatment regimens, is offered in the public interest. To the best of the knowledge of the writing team, the information contained in these recommendations is correct. Implementation of any aspect of these guidelines </w:t>
      </w:r>
      <w:r w:rsidRPr="004E0E48">
        <w:rPr>
          <w:rFonts w:cs="Calibri"/>
        </w:rPr>
        <w:lastRenderedPageBreak/>
        <w:t xml:space="preserve">remains the responsibility of the implementing agency in so far as public health liability resides, or the responsibility of the individual clinician in the case of diagnosis or treatment. </w:t>
      </w:r>
    </w:p>
    <w:p w14:paraId="11DE2A0C" w14:textId="77777777" w:rsidR="00F90956" w:rsidRPr="004E0E48" w:rsidRDefault="00F90956" w:rsidP="002A0EEB">
      <w:pPr>
        <w:spacing w:after="0" w:line="360" w:lineRule="auto"/>
        <w:jc w:val="center"/>
      </w:pPr>
    </w:p>
    <w:p w14:paraId="12FFCA74" w14:textId="77777777" w:rsidR="00F90956" w:rsidRPr="004E0E48" w:rsidRDefault="00F90956" w:rsidP="002A0EEB">
      <w:pPr>
        <w:spacing w:after="0" w:line="360" w:lineRule="auto"/>
        <w:jc w:val="center"/>
      </w:pPr>
    </w:p>
    <w:p w14:paraId="690A4D52" w14:textId="72410FF7" w:rsidR="00F90956" w:rsidRPr="004E0E48" w:rsidRDefault="00F90956" w:rsidP="002A0EEB">
      <w:pPr>
        <w:spacing w:after="0" w:line="360" w:lineRule="auto"/>
        <w:rPr>
          <w:b/>
        </w:rPr>
      </w:pPr>
      <w:r w:rsidRPr="004E0E48">
        <w:br w:type="page"/>
      </w:r>
      <w:r w:rsidR="00BF6E00" w:rsidRPr="004E0E48">
        <w:rPr>
          <w:b/>
          <w:noProof/>
          <w:lang w:eastAsia="en-ZA"/>
        </w:rPr>
        <w:lastRenderedPageBreak/>
        <mc:AlternateContent>
          <mc:Choice Requires="wps">
            <w:drawing>
              <wp:anchor distT="0" distB="0" distL="114300" distR="114300" simplePos="0" relativeHeight="251667456" behindDoc="0" locked="0" layoutInCell="1" allowOverlap="1" wp14:anchorId="54D0606F" wp14:editId="2015A282">
                <wp:simplePos x="0" y="0"/>
                <wp:positionH relativeFrom="column">
                  <wp:posOffset>-753414</wp:posOffset>
                </wp:positionH>
                <wp:positionV relativeFrom="paragraph">
                  <wp:posOffset>218941</wp:posOffset>
                </wp:positionV>
                <wp:extent cx="7173407" cy="1635617"/>
                <wp:effectExtent l="0" t="0" r="2794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3407" cy="16356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61EF93" w14:textId="77777777" w:rsidR="006E6207" w:rsidRPr="004E0E48" w:rsidRDefault="006E6207" w:rsidP="00C23896">
                            <w:pPr>
                              <w:spacing w:after="0"/>
                              <w:ind w:right="856"/>
                              <w:rPr>
                                <w:b/>
                                <w:lang w:val="it-IT"/>
                              </w:rPr>
                            </w:pPr>
                            <w:r w:rsidRPr="004E0E48">
                              <w:rPr>
                                <w:b/>
                                <w:lang w:val="it-IT"/>
                              </w:rPr>
                              <w:t>Categories of influenza- Page6</w:t>
                            </w:r>
                          </w:p>
                          <w:p w14:paraId="0E30E0D4" w14:textId="77777777" w:rsidR="006E6207" w:rsidRPr="004E0E48" w:rsidRDefault="006E6207" w:rsidP="00C23896">
                            <w:pPr>
                              <w:spacing w:after="0" w:line="240" w:lineRule="auto"/>
                              <w:ind w:right="856"/>
                              <w:rPr>
                                <w:color w:val="000000"/>
                              </w:rPr>
                            </w:pPr>
                            <w:r w:rsidRPr="004E0E48">
                              <w:rPr>
                                <w:b/>
                                <w:lang w:val="it-IT"/>
                              </w:rPr>
                              <w:t xml:space="preserve">Uncomplicated influenza: </w:t>
                            </w:r>
                            <w:r w:rsidRPr="004E0E48">
                              <w:rPr>
                                <w:lang w:val="it-IT"/>
                              </w:rPr>
                              <w:t>ILI (Influenza-like illness)</w:t>
                            </w:r>
                            <w:r w:rsidRPr="004E0E48">
                              <w:rPr>
                                <w:color w:val="000000"/>
                              </w:rPr>
                              <w:t xml:space="preserve"> may present with fever, cough,  sore throat, coryza, headache, malaise, myalgia, arthralgia and sometimes gastrointestinal symptoms, but without any features of complicated influenza</w:t>
                            </w:r>
                          </w:p>
                          <w:p w14:paraId="042DD366" w14:textId="08A16667" w:rsidR="006E6207" w:rsidRPr="004E0E48" w:rsidRDefault="006E6207" w:rsidP="00C23896">
                            <w:pPr>
                              <w:spacing w:after="0" w:line="240" w:lineRule="auto"/>
                              <w:ind w:right="856"/>
                              <w:rPr>
                                <w:rFonts w:cs="Arial"/>
                                <w:color w:val="000000"/>
                              </w:rPr>
                            </w:pPr>
                            <w:r w:rsidRPr="004E0E48">
                              <w:rPr>
                                <w:b/>
                                <w:color w:val="000000"/>
                              </w:rPr>
                              <w:t xml:space="preserve">Complicated influenza: </w:t>
                            </w:r>
                            <w:r w:rsidRPr="004E0E48">
                              <w:rPr>
                                <w:rFonts w:cs="Arial"/>
                                <w:color w:val="000000"/>
                              </w:rPr>
                              <w:t xml:space="preserve">Influenza requiring hospital admission and/or with symptoms and signs of lower respiratory tract infection (hypoxaemia, dyspnoea, tachypnoea, lower chest wall indrawing and inability to feed), central nervous system involvement and/or a significant exacerbation of an underlying medical condition. </w:t>
                            </w:r>
                          </w:p>
                          <w:p w14:paraId="32E22189" w14:textId="3F779045" w:rsidR="006E6207" w:rsidRPr="004E0E48" w:rsidRDefault="006E6207" w:rsidP="00C23896">
                            <w:pPr>
                              <w:spacing w:after="0" w:line="240" w:lineRule="auto"/>
                              <w:ind w:right="856"/>
                              <w:rPr>
                                <w:color w:val="000000"/>
                              </w:rPr>
                            </w:pPr>
                            <w:r w:rsidRPr="004E0E48">
                              <w:rPr>
                                <w:rFonts w:cs="Arial"/>
                                <w:color w:val="000000"/>
                              </w:rPr>
                              <w:t xml:space="preserve">Influenza vaccination is strongly recommended as co-circulation with SARS-CoV-2 is very likely.  Preventing severe influenza will decrease the burden on the health care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4D0606F" id="_x0000_t202" coordsize="21600,21600" o:spt="202" path="m,l,21600r21600,l21600,xe">
                <v:stroke joinstyle="miter"/>
                <v:path gradientshapeok="t" o:connecttype="rect"/>
              </v:shapetype>
              <v:shape id="Text Box 8" o:spid="_x0000_s1026" type="#_x0000_t202" style="position:absolute;margin-left:-59.3pt;margin-top:17.25pt;width:564.85pt;height:1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" fillcolor="white [3201]" strokeweight=".5pt">
                <v:path arrowok="t"/>
                <v:textbox>
                  <w:txbxContent>
                    <w:p w14:paraId="7E61EF93" w14:textId="77777777" w:rsidR="006E6207" w:rsidRPr="004E0E48" w:rsidRDefault="006E6207" w:rsidP="00C23896">
                      <w:pPr>
                        <w:spacing w:after="0"/>
                        <w:ind w:right="856"/>
                        <w:rPr>
                          <w:b/>
                          <w:lang w:val="it-IT"/>
                        </w:rPr>
                      </w:pPr>
                      <w:r w:rsidRPr="004E0E48">
                        <w:rPr>
                          <w:b/>
                          <w:lang w:val="it-IT"/>
                        </w:rPr>
                        <w:t>Categories of influenza- Page6</w:t>
                      </w:r>
                    </w:p>
                    <w:p w14:paraId="0E30E0D4" w14:textId="77777777" w:rsidR="006E6207" w:rsidRPr="004E0E48" w:rsidRDefault="006E6207" w:rsidP="00C23896">
                      <w:pPr>
                        <w:spacing w:after="0" w:line="240" w:lineRule="auto"/>
                        <w:ind w:right="856"/>
                        <w:rPr>
                          <w:color w:val="000000"/>
                        </w:rPr>
                      </w:pPr>
                      <w:r w:rsidRPr="004E0E48">
                        <w:rPr>
                          <w:b/>
                          <w:lang w:val="it-IT"/>
                        </w:rPr>
                        <w:t xml:space="preserve">Uncomplicated influenza: </w:t>
                      </w:r>
                      <w:r w:rsidRPr="004E0E48">
                        <w:rPr>
                          <w:lang w:val="it-IT"/>
                        </w:rPr>
                        <w:t>ILI (Influenza-like illness)</w:t>
                      </w:r>
                      <w:r w:rsidRPr="004E0E48">
                        <w:rPr>
                          <w:color w:val="000000"/>
                        </w:rPr>
                        <w:t xml:space="preserve"> may present with fever, cough,  sore throat, coryza, headache, malaise, myalgia, arthralgia and sometimes gastrointestinal symptoms, but without any features of complicated influenza</w:t>
                      </w:r>
                    </w:p>
                    <w:p w14:paraId="042DD366" w14:textId="08A16667" w:rsidR="006E6207" w:rsidRPr="004E0E48" w:rsidRDefault="006E6207" w:rsidP="00C23896">
                      <w:pPr>
                        <w:spacing w:after="0" w:line="240" w:lineRule="auto"/>
                        <w:ind w:right="856"/>
                        <w:rPr>
                          <w:rFonts w:cs="Arial"/>
                          <w:color w:val="000000"/>
                        </w:rPr>
                      </w:pPr>
                      <w:r w:rsidRPr="004E0E48">
                        <w:rPr>
                          <w:b/>
                          <w:color w:val="000000"/>
                        </w:rPr>
                        <w:t xml:space="preserve">Complicated influenza: </w:t>
                      </w:r>
                      <w:r w:rsidRPr="004E0E48">
                        <w:rPr>
                          <w:rFonts w:cs="Arial"/>
                          <w:color w:val="000000"/>
                        </w:rPr>
                        <w:t xml:space="preserve">Influenza requiring hospital admission and/or with symptoms and signs of lower respiratory tract infection (hypoxaemia, dyspnoea, tachypnoea, lower chest wall indrawing and inability to feed), central nervous system involvement and/or a significant exacerbation of an underlying medical condition. </w:t>
                      </w:r>
                    </w:p>
                    <w:p w14:paraId="32E22189" w14:textId="3F779045" w:rsidR="006E6207" w:rsidRPr="004E0E48" w:rsidRDefault="006E6207" w:rsidP="00C23896">
                      <w:pPr>
                        <w:spacing w:after="0" w:line="240" w:lineRule="auto"/>
                        <w:ind w:right="856"/>
                        <w:rPr>
                          <w:color w:val="000000"/>
                        </w:rPr>
                      </w:pPr>
                      <w:r w:rsidRPr="004E0E48">
                        <w:rPr>
                          <w:rFonts w:cs="Arial"/>
                          <w:color w:val="000000"/>
                        </w:rPr>
                        <w:t xml:space="preserve">Influenza vaccination is strongly recommended as co-circulation with SARS-CoV-2 is very likely.  Preventing severe influenza will decrease the burden on the health care system. </w:t>
                      </w:r>
                    </w:p>
                  </w:txbxContent>
                </v:textbox>
              </v:shape>
            </w:pict>
          </mc:Fallback>
        </mc:AlternateContent>
      </w:r>
      <w:r w:rsidRPr="004E0E48">
        <w:rPr>
          <w:b/>
        </w:rPr>
        <w:t>Quick R</w:t>
      </w:r>
      <w:r w:rsidR="00C21BD2" w:rsidRPr="004E0E48">
        <w:rPr>
          <w:b/>
        </w:rPr>
        <w:t>eference Guide</w:t>
      </w:r>
      <w:r w:rsidR="00B203FE" w:rsidRPr="004E0E48">
        <w:rPr>
          <w:b/>
        </w:rPr>
        <w:t>-Influenza</w:t>
      </w:r>
    </w:p>
    <w:p w14:paraId="4B453C19" w14:textId="42B8FE72" w:rsidR="00F90956" w:rsidRPr="004E0E48" w:rsidRDefault="00F90956" w:rsidP="002A0EEB">
      <w:pPr>
        <w:spacing w:after="0" w:line="360" w:lineRule="auto"/>
      </w:pPr>
    </w:p>
    <w:p w14:paraId="3A1F67D8" w14:textId="77777777" w:rsidR="00F90956" w:rsidRPr="004E0E48" w:rsidRDefault="00F90956" w:rsidP="002A0EEB">
      <w:pPr>
        <w:spacing w:after="0" w:line="360" w:lineRule="auto"/>
      </w:pPr>
    </w:p>
    <w:p w14:paraId="61DF9E5C" w14:textId="77777777" w:rsidR="00F90956" w:rsidRPr="004E0E48" w:rsidRDefault="00F90956" w:rsidP="002A0EEB">
      <w:pPr>
        <w:spacing w:after="0" w:line="360" w:lineRule="auto"/>
      </w:pPr>
    </w:p>
    <w:p w14:paraId="5ACB27E8" w14:textId="77777777" w:rsidR="00F90956" w:rsidRPr="004E0E48" w:rsidRDefault="00F90956" w:rsidP="002A0EEB">
      <w:pPr>
        <w:spacing w:after="0" w:line="360" w:lineRule="auto"/>
      </w:pPr>
    </w:p>
    <w:p w14:paraId="3EC6CC1E" w14:textId="77777777" w:rsidR="00F90956" w:rsidRPr="004E0E48" w:rsidRDefault="00F90956" w:rsidP="002A0EEB">
      <w:pPr>
        <w:spacing w:after="0" w:line="360" w:lineRule="auto"/>
      </w:pPr>
    </w:p>
    <w:p w14:paraId="6B9176C2" w14:textId="77777777" w:rsidR="00F90956" w:rsidRPr="004E0E48" w:rsidRDefault="00F90956" w:rsidP="002A0EEB">
      <w:pPr>
        <w:spacing w:after="0" w:line="360" w:lineRule="auto"/>
      </w:pPr>
    </w:p>
    <w:p w14:paraId="4685E4D7" w14:textId="2CED8AD7" w:rsidR="00F90956" w:rsidRPr="004E0E48" w:rsidRDefault="00471907" w:rsidP="002A0EEB">
      <w:pPr>
        <w:spacing w:after="0" w:line="360" w:lineRule="auto"/>
      </w:pPr>
      <w:r w:rsidRPr="004E0E48">
        <w:rPr>
          <w:noProof/>
          <w:lang w:eastAsia="en-ZA"/>
        </w:rPr>
        <mc:AlternateContent>
          <mc:Choice Requires="wps">
            <w:drawing>
              <wp:anchor distT="0" distB="0" distL="114300" distR="114300" simplePos="0" relativeHeight="251663360" behindDoc="0" locked="0" layoutInCell="1" allowOverlap="1" wp14:anchorId="59106A06" wp14:editId="3104A24E">
                <wp:simplePos x="0" y="0"/>
                <wp:positionH relativeFrom="column">
                  <wp:posOffset>2933700</wp:posOffset>
                </wp:positionH>
                <wp:positionV relativeFrom="paragraph">
                  <wp:posOffset>175260</wp:posOffset>
                </wp:positionV>
                <wp:extent cx="3483610" cy="2362200"/>
                <wp:effectExtent l="0" t="0" r="2159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3610" cy="2362200"/>
                        </a:xfrm>
                        <a:prstGeom prst="rect">
                          <a:avLst/>
                        </a:prstGeom>
                        <a:solidFill>
                          <a:sysClr val="window" lastClr="FFFFFF"/>
                        </a:solidFill>
                        <a:ln w="6350">
                          <a:solidFill>
                            <a:prstClr val="black"/>
                          </a:solidFill>
                        </a:ln>
                        <a:effectLst/>
                      </wps:spPr>
                      <wps:txbx>
                        <w:txbxContent>
                          <w:p w14:paraId="0772D241" w14:textId="5B68622A" w:rsidR="006E6207" w:rsidRPr="004E0E48" w:rsidRDefault="006E6207" w:rsidP="005C11B0">
                            <w:pPr>
                              <w:widowControl w:val="0"/>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b/>
                              </w:rPr>
                              <w:t>Groups targeted for Department of Health 2020</w:t>
                            </w:r>
                            <w:r w:rsidRPr="004E0E48">
                              <w:rPr>
                                <w:rFonts w:eastAsia="Times New Roman" w:cs="Times New Roman"/>
                              </w:rPr>
                              <w:t xml:space="preserve"> </w:t>
                            </w:r>
                            <w:r w:rsidRPr="004E0E48">
                              <w:rPr>
                                <w:rFonts w:eastAsia="Times New Roman" w:cs="Times New Roman"/>
                                <w:b/>
                              </w:rPr>
                              <w:t>influenza vaccination campaign</w:t>
                            </w:r>
                            <w:r w:rsidR="00471907">
                              <w:rPr>
                                <w:rFonts w:eastAsia="Times New Roman" w:cs="Times New Roman"/>
                                <w:b/>
                              </w:rPr>
                              <w:t xml:space="preserve"> </w:t>
                            </w:r>
                            <w:r w:rsidRPr="004E0E48">
                              <w:rPr>
                                <w:rFonts w:eastAsia="Times New Roman" w:cs="Times New Roman"/>
                                <w:b/>
                              </w:rPr>
                              <w:t>-</w:t>
                            </w:r>
                            <w:r w:rsidR="00471907">
                              <w:rPr>
                                <w:rFonts w:eastAsia="Times New Roman" w:cs="Times New Roman"/>
                                <w:b/>
                              </w:rPr>
                              <w:t xml:space="preserve"> </w:t>
                            </w:r>
                            <w:r w:rsidRPr="004E0E48">
                              <w:rPr>
                                <w:rFonts w:eastAsia="Times New Roman" w:cs="Times New Roman"/>
                                <w:b/>
                              </w:rPr>
                              <w:t>Page 13, in order of priority</w:t>
                            </w:r>
                            <w:r w:rsidR="009A391F" w:rsidRPr="004E0E48">
                              <w:rPr>
                                <w:rFonts w:eastAsia="Times New Roman" w:cs="Times New Roman"/>
                                <w:b/>
                              </w:rPr>
                              <w:t xml:space="preserve">. This applies to public and privately funded vaccine. </w:t>
                            </w:r>
                          </w:p>
                          <w:p w14:paraId="732F4C90" w14:textId="0C0D4BD1" w:rsidR="006E6207" w:rsidRPr="004E0E48" w:rsidRDefault="006E6207" w:rsidP="005C11B0">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It is mandatory for all health care workers to be vaccinated</w:t>
                            </w:r>
                          </w:p>
                          <w:p w14:paraId="1684931A" w14:textId="1A8296D4" w:rsidR="006E6207" w:rsidRPr="004E0E48" w:rsidRDefault="006E6207" w:rsidP="005C11B0">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Individuals age &gt;65 years</w:t>
                            </w:r>
                          </w:p>
                          <w:p w14:paraId="732C0992" w14:textId="00BB878B" w:rsidR="006E6207" w:rsidRPr="004E0E48" w:rsidRDefault="006E6207" w:rsidP="005C11B0">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Individuals with cardiovascular disease (including chronic heart disease, hypertension, stroke and diabetes) and chronic lung disease (including asthma and chronic obstructive pulmonary disease)</w:t>
                            </w:r>
                          </w:p>
                          <w:p w14:paraId="1DC222F5" w14:textId="77777777" w:rsidR="006E6207" w:rsidRPr="004E0E48" w:rsidRDefault="006E6207" w:rsidP="005C11B0">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Pregnant women</w:t>
                            </w:r>
                          </w:p>
                          <w:p w14:paraId="5AF8BA57" w14:textId="74DFBC98" w:rsidR="006E6207" w:rsidRPr="004E0E48" w:rsidRDefault="006E6207" w:rsidP="006E6207">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 xml:space="preserve">People living with HIV and AIDS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9106A06" id="_x0000_t202" coordsize="21600,21600" o:spt="202" path="m,l,21600r21600,l21600,xe">
                <v:stroke joinstyle="miter"/>
                <v:path gradientshapeok="t" o:connecttype="rect"/>
              </v:shapetype>
              <v:shape id="Text Box 4" o:spid="_x0000_s1027" type="#_x0000_t202" style="position:absolute;margin-left:231pt;margin-top:13.8pt;width:274.3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" fillcolor="window" strokeweight=".5pt">
                <v:path arrowok="t"/>
                <v:textbox>
                  <w:txbxContent>
                    <w:p w14:paraId="0772D241" w14:textId="5B68622A" w:rsidR="006E6207" w:rsidRPr="004E0E48" w:rsidRDefault="006E6207" w:rsidP="005C11B0">
                      <w:pPr>
                        <w:widowControl w:val="0"/>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b/>
                        </w:rPr>
                        <w:t>Groups targeted for Department of Health 2020</w:t>
                      </w:r>
                      <w:r w:rsidRPr="004E0E48">
                        <w:rPr>
                          <w:rFonts w:eastAsia="Times New Roman" w:cs="Times New Roman"/>
                        </w:rPr>
                        <w:t xml:space="preserve"> </w:t>
                      </w:r>
                      <w:r w:rsidRPr="004E0E48">
                        <w:rPr>
                          <w:rFonts w:eastAsia="Times New Roman" w:cs="Times New Roman"/>
                          <w:b/>
                        </w:rPr>
                        <w:t>influenza vaccination campaign</w:t>
                      </w:r>
                      <w:r w:rsidR="00471907">
                        <w:rPr>
                          <w:rFonts w:eastAsia="Times New Roman" w:cs="Times New Roman"/>
                          <w:b/>
                        </w:rPr>
                        <w:t xml:space="preserve"> </w:t>
                      </w:r>
                      <w:r w:rsidRPr="004E0E48">
                        <w:rPr>
                          <w:rFonts w:eastAsia="Times New Roman" w:cs="Times New Roman"/>
                          <w:b/>
                        </w:rPr>
                        <w:t>-</w:t>
                      </w:r>
                      <w:r w:rsidR="00471907">
                        <w:rPr>
                          <w:rFonts w:eastAsia="Times New Roman" w:cs="Times New Roman"/>
                          <w:b/>
                        </w:rPr>
                        <w:t xml:space="preserve"> </w:t>
                      </w:r>
                      <w:r w:rsidRPr="004E0E48">
                        <w:rPr>
                          <w:rFonts w:eastAsia="Times New Roman" w:cs="Times New Roman"/>
                          <w:b/>
                        </w:rPr>
                        <w:t>Page 13, in order of priority</w:t>
                      </w:r>
                      <w:r w:rsidR="009A391F" w:rsidRPr="004E0E48">
                        <w:rPr>
                          <w:rFonts w:eastAsia="Times New Roman" w:cs="Times New Roman"/>
                          <w:b/>
                        </w:rPr>
                        <w:t xml:space="preserve">. This applies to public and privately funded vaccine. </w:t>
                      </w:r>
                    </w:p>
                    <w:p w14:paraId="732F4C90" w14:textId="0C0D4BD1" w:rsidR="006E6207" w:rsidRPr="004E0E48" w:rsidRDefault="006E6207" w:rsidP="005C11B0">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It is mandatory for all health care workers to be vaccinated</w:t>
                      </w:r>
                    </w:p>
                    <w:p w14:paraId="1684931A" w14:textId="1A8296D4" w:rsidR="006E6207" w:rsidRPr="004E0E48" w:rsidRDefault="006E6207" w:rsidP="005C11B0">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Individuals age &gt;65 years</w:t>
                      </w:r>
                    </w:p>
                    <w:p w14:paraId="732C0992" w14:textId="00BB878B" w:rsidR="006E6207" w:rsidRPr="004E0E48" w:rsidRDefault="006E6207" w:rsidP="005C11B0">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Individuals with cardiovascular disease (including chronic heart disease, hypertension, stroke and diabetes) and chronic lung disease (including asthma and chronic obstructive pulmonary disease)</w:t>
                      </w:r>
                    </w:p>
                    <w:p w14:paraId="1DC222F5" w14:textId="77777777" w:rsidR="006E6207" w:rsidRPr="004E0E48" w:rsidRDefault="006E6207" w:rsidP="005C11B0">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Pregnant women</w:t>
                      </w:r>
                    </w:p>
                    <w:p w14:paraId="5AF8BA57" w14:textId="74DFBC98" w:rsidR="006E6207" w:rsidRPr="004E0E48" w:rsidRDefault="006E6207" w:rsidP="006E6207">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 xml:space="preserve">People living with HIV and AIDS </w:t>
                      </w:r>
                    </w:p>
                  </w:txbxContent>
                </v:textbox>
              </v:shape>
            </w:pict>
          </mc:Fallback>
        </mc:AlternateContent>
      </w:r>
      <w:r w:rsidRPr="004E0E48">
        <w:rPr>
          <w:noProof/>
          <w:lang w:eastAsia="en-ZA"/>
        </w:rPr>
        <mc:AlternateContent>
          <mc:Choice Requires="wps">
            <w:drawing>
              <wp:anchor distT="0" distB="0" distL="114300" distR="114300" simplePos="0" relativeHeight="251665408" behindDoc="0" locked="0" layoutInCell="1" allowOverlap="1" wp14:anchorId="65C05101" wp14:editId="2FF429AE">
                <wp:simplePos x="0" y="0"/>
                <wp:positionH relativeFrom="column">
                  <wp:posOffset>-759460</wp:posOffset>
                </wp:positionH>
                <wp:positionV relativeFrom="paragraph">
                  <wp:posOffset>168275</wp:posOffset>
                </wp:positionV>
                <wp:extent cx="3590925" cy="4256405"/>
                <wp:effectExtent l="0" t="0" r="2857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4256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A9703B" w14:textId="4151E26C" w:rsidR="006E6207" w:rsidRPr="004E0E48" w:rsidRDefault="006E6207" w:rsidP="004E0E48">
                            <w:pPr>
                              <w:spacing w:after="0" w:line="240" w:lineRule="auto"/>
                              <w:rPr>
                                <w:b/>
                              </w:rPr>
                            </w:pPr>
                            <w:r w:rsidRPr="004E0E48">
                              <w:rPr>
                                <w:b/>
                              </w:rPr>
                              <w:t>Risk groups for severe/</w:t>
                            </w:r>
                            <w:r w:rsidR="00471907">
                              <w:rPr>
                                <w:b/>
                              </w:rPr>
                              <w:t>complicated influenza disease -</w:t>
                            </w:r>
                            <w:r w:rsidRPr="004E0E48">
                              <w:rPr>
                                <w:b/>
                              </w:rPr>
                              <w:t>Page 6-7</w:t>
                            </w:r>
                          </w:p>
                          <w:p w14:paraId="5E437BF2" w14:textId="77777777" w:rsidR="006E6207" w:rsidRPr="004E0E48" w:rsidRDefault="006E6207" w:rsidP="004E0E48">
                            <w:pPr>
                              <w:numPr>
                                <w:ilvl w:val="0"/>
                                <w:numId w:val="3"/>
                              </w:numPr>
                              <w:tabs>
                                <w:tab w:val="clear" w:pos="720"/>
                              </w:tabs>
                              <w:spacing w:after="0" w:line="240" w:lineRule="auto"/>
                            </w:pPr>
                            <w:r w:rsidRPr="004E0E48">
                              <w:t>Pregnant women (including the post-partum period)</w:t>
                            </w:r>
                          </w:p>
                          <w:p w14:paraId="5DF6DE23" w14:textId="77777777" w:rsidR="006E6207" w:rsidRPr="004E0E48" w:rsidRDefault="006E6207" w:rsidP="004E0E48">
                            <w:pPr>
                              <w:numPr>
                                <w:ilvl w:val="0"/>
                                <w:numId w:val="3"/>
                              </w:numPr>
                              <w:tabs>
                                <w:tab w:val="clear" w:pos="720"/>
                              </w:tabs>
                              <w:spacing w:after="0" w:line="240" w:lineRule="auto"/>
                            </w:pPr>
                            <w:r w:rsidRPr="004E0E48">
                              <w:t>HIV–infected individuals</w:t>
                            </w:r>
                          </w:p>
                          <w:p w14:paraId="62B4BBC8" w14:textId="77777777" w:rsidR="006E6207" w:rsidRPr="004E0E48" w:rsidRDefault="006E6207" w:rsidP="004E0E48">
                            <w:pPr>
                              <w:widowControl w:val="0"/>
                              <w:numPr>
                                <w:ilvl w:val="0"/>
                                <w:numId w:val="3"/>
                              </w:numPr>
                              <w:pBdr>
                                <w:top w:val="nil"/>
                                <w:left w:val="nil"/>
                                <w:bottom w:val="nil"/>
                                <w:right w:val="nil"/>
                                <w:between w:val="nil"/>
                                <w:bar w:val="nil"/>
                              </w:pBdr>
                              <w:tabs>
                                <w:tab w:val="clear" w:pos="720"/>
                              </w:tabs>
                              <w:spacing w:after="0" w:line="240" w:lineRule="auto"/>
                              <w:contextualSpacing/>
                            </w:pPr>
                            <w:r w:rsidRPr="004E0E48">
                              <w:t>Individuals with tuberculosis</w:t>
                            </w:r>
                          </w:p>
                          <w:p w14:paraId="4A94C40B" w14:textId="77777777" w:rsidR="006E6207" w:rsidRPr="004E0E48" w:rsidRDefault="006E6207" w:rsidP="004E0E48">
                            <w:pPr>
                              <w:numPr>
                                <w:ilvl w:val="0"/>
                                <w:numId w:val="3"/>
                              </w:numPr>
                              <w:tabs>
                                <w:tab w:val="clear" w:pos="720"/>
                              </w:tabs>
                              <w:spacing w:after="0" w:line="240" w:lineRule="auto"/>
                            </w:pPr>
                            <w:r w:rsidRPr="004E0E48">
                              <w:t>Persons of any age with chronic diseases:</w:t>
                            </w:r>
                          </w:p>
                          <w:p w14:paraId="4831B269" w14:textId="77777777" w:rsidR="006E6207" w:rsidRPr="004E0E48" w:rsidRDefault="006E6207" w:rsidP="004E0E48">
                            <w:pPr>
                              <w:numPr>
                                <w:ilvl w:val="1"/>
                                <w:numId w:val="3"/>
                              </w:numPr>
                              <w:tabs>
                                <w:tab w:val="clear" w:pos="1440"/>
                              </w:tabs>
                              <w:spacing w:after="0" w:line="240" w:lineRule="auto"/>
                            </w:pPr>
                            <w:r w:rsidRPr="004E0E48">
                              <w:t>Pulmonary diseases (e.g. asthma, COPD)</w:t>
                            </w:r>
                          </w:p>
                          <w:p w14:paraId="35964CDF" w14:textId="77777777" w:rsidR="006E6207" w:rsidRPr="004E0E48" w:rsidRDefault="006E6207" w:rsidP="004E0E48">
                            <w:pPr>
                              <w:numPr>
                                <w:ilvl w:val="1"/>
                                <w:numId w:val="3"/>
                              </w:numPr>
                              <w:tabs>
                                <w:tab w:val="clear" w:pos="1440"/>
                              </w:tabs>
                              <w:spacing w:after="0" w:line="240" w:lineRule="auto"/>
                            </w:pPr>
                            <w:r w:rsidRPr="004E0E48">
                              <w:t>Immunosuppression (e.g. persons on immunosuppressive medication, malignancy)</w:t>
                            </w:r>
                          </w:p>
                          <w:p w14:paraId="620FE1F9" w14:textId="77777777" w:rsidR="006E6207" w:rsidRPr="004E0E48" w:rsidRDefault="006E6207" w:rsidP="004E0E48">
                            <w:pPr>
                              <w:numPr>
                                <w:ilvl w:val="1"/>
                                <w:numId w:val="3"/>
                              </w:numPr>
                              <w:tabs>
                                <w:tab w:val="clear" w:pos="1440"/>
                              </w:tabs>
                              <w:spacing w:after="0" w:line="240" w:lineRule="auto"/>
                            </w:pPr>
                            <w:r w:rsidRPr="004E0E48">
                              <w:t>Cardiac diseases (e.g. congestive cardiac failure), except for hypertension</w:t>
                            </w:r>
                          </w:p>
                          <w:p w14:paraId="165CFAEE" w14:textId="77777777" w:rsidR="006E6207" w:rsidRPr="004E0E48" w:rsidRDefault="006E6207" w:rsidP="004E0E48">
                            <w:pPr>
                              <w:numPr>
                                <w:ilvl w:val="1"/>
                                <w:numId w:val="3"/>
                              </w:numPr>
                              <w:tabs>
                                <w:tab w:val="clear" w:pos="1440"/>
                              </w:tabs>
                              <w:spacing w:after="0" w:line="240" w:lineRule="auto"/>
                              <w:jc w:val="both"/>
                            </w:pPr>
                            <w:r w:rsidRPr="004E0E48">
                              <w:t>Metabolic disorders (e.g. diabetes mellitus)</w:t>
                            </w:r>
                          </w:p>
                          <w:p w14:paraId="08133E67" w14:textId="77777777" w:rsidR="006E6207" w:rsidRPr="004E0E48" w:rsidRDefault="006E6207" w:rsidP="004E0E48">
                            <w:pPr>
                              <w:numPr>
                                <w:ilvl w:val="1"/>
                                <w:numId w:val="3"/>
                              </w:numPr>
                              <w:tabs>
                                <w:tab w:val="clear" w:pos="1440"/>
                              </w:tabs>
                              <w:spacing w:after="0" w:line="240" w:lineRule="auto"/>
                              <w:jc w:val="both"/>
                            </w:pPr>
                            <w:r w:rsidRPr="004E0E48">
                              <w:t>Renal disease</w:t>
                            </w:r>
                          </w:p>
                          <w:p w14:paraId="654DA2E6" w14:textId="77777777" w:rsidR="006E6207" w:rsidRPr="004E0E48" w:rsidRDefault="006E6207" w:rsidP="004E0E48">
                            <w:pPr>
                              <w:numPr>
                                <w:ilvl w:val="1"/>
                                <w:numId w:val="3"/>
                              </w:numPr>
                              <w:tabs>
                                <w:tab w:val="clear" w:pos="1440"/>
                              </w:tabs>
                              <w:spacing w:after="0" w:line="240" w:lineRule="auto"/>
                            </w:pPr>
                            <w:r w:rsidRPr="004E0E48">
                              <w:t>Hepatic disease</w:t>
                            </w:r>
                          </w:p>
                          <w:p w14:paraId="6E6F3535" w14:textId="77777777" w:rsidR="006E6207" w:rsidRPr="004E0E48" w:rsidRDefault="006E6207" w:rsidP="004E0E48">
                            <w:pPr>
                              <w:numPr>
                                <w:ilvl w:val="1"/>
                                <w:numId w:val="3"/>
                              </w:numPr>
                              <w:tabs>
                                <w:tab w:val="clear" w:pos="1440"/>
                              </w:tabs>
                              <w:spacing w:after="0" w:line="240" w:lineRule="auto"/>
                            </w:pPr>
                            <w:r w:rsidRPr="004E0E48">
                              <w:t>Neurologic and neurodevelopmental conditions</w:t>
                            </w:r>
                          </w:p>
                          <w:p w14:paraId="3B59226C" w14:textId="77777777" w:rsidR="006E6207" w:rsidRPr="004E0E48" w:rsidRDefault="006E6207" w:rsidP="004E0E48">
                            <w:pPr>
                              <w:numPr>
                                <w:ilvl w:val="1"/>
                                <w:numId w:val="3"/>
                              </w:numPr>
                              <w:tabs>
                                <w:tab w:val="clear" w:pos="1440"/>
                              </w:tabs>
                              <w:spacing w:after="0" w:line="240" w:lineRule="auto"/>
                              <w:jc w:val="both"/>
                            </w:pPr>
                            <w:r w:rsidRPr="004E0E48">
                              <w:t>Haemoglobinopathies (e.g. sickle cell disease)</w:t>
                            </w:r>
                          </w:p>
                          <w:p w14:paraId="658A5FED" w14:textId="77777777" w:rsidR="006E6207" w:rsidRPr="004E0E48" w:rsidRDefault="006E6207" w:rsidP="004E0E48">
                            <w:pPr>
                              <w:numPr>
                                <w:ilvl w:val="0"/>
                                <w:numId w:val="3"/>
                              </w:numPr>
                              <w:tabs>
                                <w:tab w:val="clear" w:pos="720"/>
                              </w:tabs>
                              <w:spacing w:after="0" w:line="240" w:lineRule="auto"/>
                              <w:jc w:val="both"/>
                            </w:pPr>
                            <w:r w:rsidRPr="004E0E48">
                              <w:t>Persons aged ≥65 years</w:t>
                            </w:r>
                          </w:p>
                          <w:p w14:paraId="088EE702" w14:textId="77777777" w:rsidR="006E6207" w:rsidRPr="004E0E48" w:rsidRDefault="006E6207" w:rsidP="004E0E48">
                            <w:pPr>
                              <w:numPr>
                                <w:ilvl w:val="0"/>
                                <w:numId w:val="3"/>
                              </w:numPr>
                              <w:tabs>
                                <w:tab w:val="clear" w:pos="720"/>
                              </w:tabs>
                              <w:spacing w:after="0" w:line="240" w:lineRule="auto"/>
                              <w:jc w:val="both"/>
                            </w:pPr>
                            <w:r w:rsidRPr="004E0E48">
                              <w:t>Persons ≤18 years receiving chronic aspirin therapy</w:t>
                            </w:r>
                          </w:p>
                          <w:p w14:paraId="6D40FE62" w14:textId="77777777" w:rsidR="006E6207" w:rsidRPr="004E0E48" w:rsidRDefault="006E6207" w:rsidP="004E0E48">
                            <w:pPr>
                              <w:numPr>
                                <w:ilvl w:val="0"/>
                                <w:numId w:val="3"/>
                              </w:numPr>
                              <w:tabs>
                                <w:tab w:val="clear" w:pos="720"/>
                              </w:tabs>
                              <w:spacing w:after="0" w:line="240" w:lineRule="auto"/>
                              <w:jc w:val="both"/>
                            </w:pPr>
                            <w:r w:rsidRPr="004E0E48">
                              <w:t>Persons who are morbidly obese (i.e. BMI ≥40).</w:t>
                            </w:r>
                          </w:p>
                          <w:p w14:paraId="716BDA74" w14:textId="77777777" w:rsidR="006E6207" w:rsidRPr="004E0E48" w:rsidRDefault="006E6207" w:rsidP="004E0E48">
                            <w:pPr>
                              <w:numPr>
                                <w:ilvl w:val="0"/>
                                <w:numId w:val="3"/>
                              </w:numPr>
                              <w:tabs>
                                <w:tab w:val="clear" w:pos="720"/>
                                <w:tab w:val="num" w:pos="1080"/>
                              </w:tabs>
                              <w:spacing w:after="0" w:line="240" w:lineRule="auto"/>
                            </w:pPr>
                            <w:r w:rsidRPr="004E0E48">
                              <w:t>Y</w:t>
                            </w:r>
                            <w:r w:rsidRPr="004E0E48" w:rsidDel="009509BC">
                              <w:t>oung children (particularly &lt;2 years of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5C05101" id="Text Box 6" o:spid="_x0000_s1028" type="#_x0000_t202" style="position:absolute;margin-left:-59.8pt;margin-top:13.25pt;width:282.75pt;height:33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" fillcolor="white [3201]" strokeweight=".5pt">
                <v:path arrowok="t"/>
                <v:textbox>
                  <w:txbxContent>
                    <w:p w14:paraId="6BA9703B" w14:textId="4151E26C" w:rsidR="006E6207" w:rsidRPr="004E0E48" w:rsidRDefault="006E6207" w:rsidP="004E0E48">
                      <w:pPr>
                        <w:spacing w:after="0" w:line="240" w:lineRule="auto"/>
                        <w:rPr>
                          <w:b/>
                        </w:rPr>
                      </w:pPr>
                      <w:r w:rsidRPr="004E0E48">
                        <w:rPr>
                          <w:b/>
                        </w:rPr>
                        <w:t>Risk groups for severe/</w:t>
                      </w:r>
                      <w:r w:rsidR="00471907">
                        <w:rPr>
                          <w:b/>
                        </w:rPr>
                        <w:t>complicated influenza disease -</w:t>
                      </w:r>
                      <w:r w:rsidRPr="004E0E48">
                        <w:rPr>
                          <w:b/>
                        </w:rPr>
                        <w:t>Page 6-7</w:t>
                      </w:r>
                    </w:p>
                    <w:p w14:paraId="5E437BF2" w14:textId="77777777" w:rsidR="006E6207" w:rsidRPr="004E0E48" w:rsidRDefault="006E6207" w:rsidP="004E0E48">
                      <w:pPr>
                        <w:numPr>
                          <w:ilvl w:val="0"/>
                          <w:numId w:val="3"/>
                        </w:numPr>
                        <w:tabs>
                          <w:tab w:val="clear" w:pos="720"/>
                        </w:tabs>
                        <w:spacing w:after="0" w:line="240" w:lineRule="auto"/>
                      </w:pPr>
                      <w:r w:rsidRPr="004E0E48">
                        <w:t>Pregnant women (including the post-partum period)</w:t>
                      </w:r>
                    </w:p>
                    <w:p w14:paraId="5DF6DE23" w14:textId="77777777" w:rsidR="006E6207" w:rsidRPr="004E0E48" w:rsidRDefault="006E6207" w:rsidP="004E0E48">
                      <w:pPr>
                        <w:numPr>
                          <w:ilvl w:val="0"/>
                          <w:numId w:val="3"/>
                        </w:numPr>
                        <w:tabs>
                          <w:tab w:val="clear" w:pos="720"/>
                        </w:tabs>
                        <w:spacing w:after="0" w:line="240" w:lineRule="auto"/>
                      </w:pPr>
                      <w:r w:rsidRPr="004E0E48">
                        <w:t>HIV–infected individuals</w:t>
                      </w:r>
                    </w:p>
                    <w:p w14:paraId="62B4BBC8" w14:textId="77777777" w:rsidR="006E6207" w:rsidRPr="004E0E48" w:rsidRDefault="006E6207" w:rsidP="004E0E48">
                      <w:pPr>
                        <w:widowControl w:val="0"/>
                        <w:numPr>
                          <w:ilvl w:val="0"/>
                          <w:numId w:val="3"/>
                        </w:numPr>
                        <w:pBdr>
                          <w:top w:val="nil"/>
                          <w:left w:val="nil"/>
                          <w:bottom w:val="nil"/>
                          <w:right w:val="nil"/>
                          <w:between w:val="nil"/>
                          <w:bar w:val="nil"/>
                        </w:pBdr>
                        <w:tabs>
                          <w:tab w:val="clear" w:pos="720"/>
                        </w:tabs>
                        <w:spacing w:after="0" w:line="240" w:lineRule="auto"/>
                        <w:contextualSpacing/>
                      </w:pPr>
                      <w:r w:rsidRPr="004E0E48">
                        <w:t>Individuals with tuberculosis</w:t>
                      </w:r>
                    </w:p>
                    <w:p w14:paraId="4A94C40B" w14:textId="77777777" w:rsidR="006E6207" w:rsidRPr="004E0E48" w:rsidRDefault="006E6207" w:rsidP="004E0E48">
                      <w:pPr>
                        <w:numPr>
                          <w:ilvl w:val="0"/>
                          <w:numId w:val="3"/>
                        </w:numPr>
                        <w:tabs>
                          <w:tab w:val="clear" w:pos="720"/>
                        </w:tabs>
                        <w:spacing w:after="0" w:line="240" w:lineRule="auto"/>
                      </w:pPr>
                      <w:r w:rsidRPr="004E0E48">
                        <w:t>Persons of any age with chronic diseases:</w:t>
                      </w:r>
                    </w:p>
                    <w:p w14:paraId="4831B269" w14:textId="77777777" w:rsidR="006E6207" w:rsidRPr="004E0E48" w:rsidRDefault="006E6207" w:rsidP="004E0E48">
                      <w:pPr>
                        <w:numPr>
                          <w:ilvl w:val="1"/>
                          <w:numId w:val="3"/>
                        </w:numPr>
                        <w:tabs>
                          <w:tab w:val="clear" w:pos="1440"/>
                        </w:tabs>
                        <w:spacing w:after="0" w:line="240" w:lineRule="auto"/>
                      </w:pPr>
                      <w:r w:rsidRPr="004E0E48">
                        <w:t>Pulmonary diseases (e.g. asthma, COPD)</w:t>
                      </w:r>
                    </w:p>
                    <w:p w14:paraId="35964CDF" w14:textId="77777777" w:rsidR="006E6207" w:rsidRPr="004E0E48" w:rsidRDefault="006E6207" w:rsidP="004E0E48">
                      <w:pPr>
                        <w:numPr>
                          <w:ilvl w:val="1"/>
                          <w:numId w:val="3"/>
                        </w:numPr>
                        <w:tabs>
                          <w:tab w:val="clear" w:pos="1440"/>
                        </w:tabs>
                        <w:spacing w:after="0" w:line="240" w:lineRule="auto"/>
                      </w:pPr>
                      <w:r w:rsidRPr="004E0E48">
                        <w:t>Immunosuppression (e.g. persons on immunosuppressive medication, malignancy)</w:t>
                      </w:r>
                    </w:p>
                    <w:p w14:paraId="620FE1F9" w14:textId="77777777" w:rsidR="006E6207" w:rsidRPr="004E0E48" w:rsidRDefault="006E6207" w:rsidP="004E0E48">
                      <w:pPr>
                        <w:numPr>
                          <w:ilvl w:val="1"/>
                          <w:numId w:val="3"/>
                        </w:numPr>
                        <w:tabs>
                          <w:tab w:val="clear" w:pos="1440"/>
                        </w:tabs>
                        <w:spacing w:after="0" w:line="240" w:lineRule="auto"/>
                      </w:pPr>
                      <w:r w:rsidRPr="004E0E48">
                        <w:t>Cardiac diseases (e.g. congestive cardiac failure), except for hypertension</w:t>
                      </w:r>
                    </w:p>
                    <w:p w14:paraId="165CFAEE" w14:textId="77777777" w:rsidR="006E6207" w:rsidRPr="004E0E48" w:rsidRDefault="006E6207" w:rsidP="004E0E48">
                      <w:pPr>
                        <w:numPr>
                          <w:ilvl w:val="1"/>
                          <w:numId w:val="3"/>
                        </w:numPr>
                        <w:tabs>
                          <w:tab w:val="clear" w:pos="1440"/>
                        </w:tabs>
                        <w:spacing w:after="0" w:line="240" w:lineRule="auto"/>
                        <w:jc w:val="both"/>
                      </w:pPr>
                      <w:r w:rsidRPr="004E0E48">
                        <w:t>Metabolic disorders (e.g. diabetes mellitus)</w:t>
                      </w:r>
                    </w:p>
                    <w:p w14:paraId="08133E67" w14:textId="77777777" w:rsidR="006E6207" w:rsidRPr="004E0E48" w:rsidRDefault="006E6207" w:rsidP="004E0E48">
                      <w:pPr>
                        <w:numPr>
                          <w:ilvl w:val="1"/>
                          <w:numId w:val="3"/>
                        </w:numPr>
                        <w:tabs>
                          <w:tab w:val="clear" w:pos="1440"/>
                        </w:tabs>
                        <w:spacing w:after="0" w:line="240" w:lineRule="auto"/>
                        <w:jc w:val="both"/>
                      </w:pPr>
                      <w:r w:rsidRPr="004E0E48">
                        <w:t>Renal disease</w:t>
                      </w:r>
                    </w:p>
                    <w:p w14:paraId="654DA2E6" w14:textId="77777777" w:rsidR="006E6207" w:rsidRPr="004E0E48" w:rsidRDefault="006E6207" w:rsidP="004E0E48">
                      <w:pPr>
                        <w:numPr>
                          <w:ilvl w:val="1"/>
                          <w:numId w:val="3"/>
                        </w:numPr>
                        <w:tabs>
                          <w:tab w:val="clear" w:pos="1440"/>
                        </w:tabs>
                        <w:spacing w:after="0" w:line="240" w:lineRule="auto"/>
                      </w:pPr>
                      <w:r w:rsidRPr="004E0E48">
                        <w:t>Hepatic disease</w:t>
                      </w:r>
                    </w:p>
                    <w:p w14:paraId="6E6F3535" w14:textId="77777777" w:rsidR="006E6207" w:rsidRPr="004E0E48" w:rsidRDefault="006E6207" w:rsidP="004E0E48">
                      <w:pPr>
                        <w:numPr>
                          <w:ilvl w:val="1"/>
                          <w:numId w:val="3"/>
                        </w:numPr>
                        <w:tabs>
                          <w:tab w:val="clear" w:pos="1440"/>
                        </w:tabs>
                        <w:spacing w:after="0" w:line="240" w:lineRule="auto"/>
                      </w:pPr>
                      <w:r w:rsidRPr="004E0E48">
                        <w:t>Neurologic and neurodevelopmental conditions</w:t>
                      </w:r>
                    </w:p>
                    <w:p w14:paraId="3B59226C" w14:textId="77777777" w:rsidR="006E6207" w:rsidRPr="004E0E48" w:rsidRDefault="006E6207" w:rsidP="004E0E48">
                      <w:pPr>
                        <w:numPr>
                          <w:ilvl w:val="1"/>
                          <w:numId w:val="3"/>
                        </w:numPr>
                        <w:tabs>
                          <w:tab w:val="clear" w:pos="1440"/>
                        </w:tabs>
                        <w:spacing w:after="0" w:line="240" w:lineRule="auto"/>
                        <w:jc w:val="both"/>
                      </w:pPr>
                      <w:proofErr w:type="spellStart"/>
                      <w:r w:rsidRPr="004E0E48">
                        <w:t>Haemoglobinopathies</w:t>
                      </w:r>
                      <w:proofErr w:type="spellEnd"/>
                      <w:r w:rsidRPr="004E0E48">
                        <w:t xml:space="preserve"> (e.g. sickle cell disease)</w:t>
                      </w:r>
                    </w:p>
                    <w:p w14:paraId="658A5FED" w14:textId="77777777" w:rsidR="006E6207" w:rsidRPr="004E0E48" w:rsidRDefault="006E6207" w:rsidP="004E0E48">
                      <w:pPr>
                        <w:numPr>
                          <w:ilvl w:val="0"/>
                          <w:numId w:val="3"/>
                        </w:numPr>
                        <w:tabs>
                          <w:tab w:val="clear" w:pos="720"/>
                        </w:tabs>
                        <w:spacing w:after="0" w:line="240" w:lineRule="auto"/>
                        <w:jc w:val="both"/>
                      </w:pPr>
                      <w:r w:rsidRPr="004E0E48">
                        <w:t>Persons aged ≥65 years</w:t>
                      </w:r>
                    </w:p>
                    <w:p w14:paraId="088EE702" w14:textId="77777777" w:rsidR="006E6207" w:rsidRPr="004E0E48" w:rsidRDefault="006E6207" w:rsidP="004E0E48">
                      <w:pPr>
                        <w:numPr>
                          <w:ilvl w:val="0"/>
                          <w:numId w:val="3"/>
                        </w:numPr>
                        <w:tabs>
                          <w:tab w:val="clear" w:pos="720"/>
                        </w:tabs>
                        <w:spacing w:after="0" w:line="240" w:lineRule="auto"/>
                        <w:jc w:val="both"/>
                      </w:pPr>
                      <w:r w:rsidRPr="004E0E48">
                        <w:t>Persons ≤18 years receiving chronic aspirin therapy</w:t>
                      </w:r>
                    </w:p>
                    <w:p w14:paraId="6D40FE62" w14:textId="77777777" w:rsidR="006E6207" w:rsidRPr="004E0E48" w:rsidRDefault="006E6207" w:rsidP="004E0E48">
                      <w:pPr>
                        <w:numPr>
                          <w:ilvl w:val="0"/>
                          <w:numId w:val="3"/>
                        </w:numPr>
                        <w:tabs>
                          <w:tab w:val="clear" w:pos="720"/>
                        </w:tabs>
                        <w:spacing w:after="0" w:line="240" w:lineRule="auto"/>
                        <w:jc w:val="both"/>
                      </w:pPr>
                      <w:r w:rsidRPr="004E0E48">
                        <w:t>Persons who are morbidly obese (i.e. BMI ≥40).</w:t>
                      </w:r>
                    </w:p>
                    <w:p w14:paraId="716BDA74" w14:textId="77777777" w:rsidR="006E6207" w:rsidRPr="004E0E48" w:rsidRDefault="006E6207" w:rsidP="004E0E48">
                      <w:pPr>
                        <w:numPr>
                          <w:ilvl w:val="0"/>
                          <w:numId w:val="3"/>
                        </w:numPr>
                        <w:tabs>
                          <w:tab w:val="clear" w:pos="720"/>
                          <w:tab w:val="num" w:pos="1080"/>
                        </w:tabs>
                        <w:spacing w:after="0" w:line="240" w:lineRule="auto"/>
                      </w:pPr>
                      <w:r w:rsidRPr="004E0E48">
                        <w:t>Y</w:t>
                      </w:r>
                      <w:r w:rsidRPr="004E0E48" w:rsidDel="009509BC">
                        <w:t>oung children (particularly &lt;2 years of age)</w:t>
                      </w:r>
                    </w:p>
                  </w:txbxContent>
                </v:textbox>
              </v:shape>
            </w:pict>
          </mc:Fallback>
        </mc:AlternateContent>
      </w:r>
    </w:p>
    <w:p w14:paraId="19A8E965" w14:textId="59D5048F" w:rsidR="00F90956" w:rsidRPr="004E0E48" w:rsidRDefault="00F90956" w:rsidP="002A0EEB">
      <w:pPr>
        <w:spacing w:after="0" w:line="360" w:lineRule="auto"/>
      </w:pPr>
    </w:p>
    <w:p w14:paraId="000E80A4" w14:textId="28F6CE65" w:rsidR="00F90956" w:rsidRPr="004E0E48" w:rsidRDefault="00F90956" w:rsidP="002A0EEB">
      <w:pPr>
        <w:spacing w:after="0" w:line="360" w:lineRule="auto"/>
      </w:pPr>
    </w:p>
    <w:p w14:paraId="4769C8DA" w14:textId="77777777" w:rsidR="00F90956" w:rsidRPr="004E0E48" w:rsidRDefault="00F90956" w:rsidP="002A0EEB">
      <w:pPr>
        <w:spacing w:after="0" w:line="360" w:lineRule="auto"/>
      </w:pPr>
    </w:p>
    <w:p w14:paraId="404B32A8" w14:textId="77777777" w:rsidR="00F90956" w:rsidRPr="004E0E48" w:rsidRDefault="00F90956" w:rsidP="002A0EEB">
      <w:pPr>
        <w:spacing w:after="0" w:line="360" w:lineRule="auto"/>
      </w:pPr>
    </w:p>
    <w:p w14:paraId="1FE327E2" w14:textId="77777777" w:rsidR="00F90956" w:rsidRPr="004E0E48" w:rsidRDefault="00F90956" w:rsidP="002A0EEB">
      <w:pPr>
        <w:spacing w:after="0" w:line="360" w:lineRule="auto"/>
      </w:pPr>
    </w:p>
    <w:p w14:paraId="687DBC33" w14:textId="77777777" w:rsidR="00F90956" w:rsidRPr="004E0E48" w:rsidRDefault="00F90956" w:rsidP="002A0EEB">
      <w:pPr>
        <w:spacing w:after="0" w:line="360" w:lineRule="auto"/>
      </w:pPr>
    </w:p>
    <w:p w14:paraId="3AA9EC16" w14:textId="77777777" w:rsidR="00F90956" w:rsidRPr="004E0E48" w:rsidRDefault="00F90956" w:rsidP="002A0EEB">
      <w:pPr>
        <w:spacing w:after="0" w:line="360" w:lineRule="auto"/>
      </w:pPr>
    </w:p>
    <w:p w14:paraId="23D2CFA0" w14:textId="77777777" w:rsidR="00F90956" w:rsidRPr="004E0E48" w:rsidRDefault="00F90956" w:rsidP="002A0EEB">
      <w:pPr>
        <w:spacing w:after="0" w:line="360" w:lineRule="auto"/>
      </w:pPr>
    </w:p>
    <w:p w14:paraId="6973F97A" w14:textId="77777777" w:rsidR="00F90956" w:rsidRPr="004E0E48" w:rsidRDefault="00F90956" w:rsidP="002A0EEB">
      <w:pPr>
        <w:spacing w:after="0" w:line="360" w:lineRule="auto"/>
      </w:pPr>
    </w:p>
    <w:p w14:paraId="21369AAF" w14:textId="6C5F37DA" w:rsidR="00F90956" w:rsidRPr="004E0E48" w:rsidRDefault="00471907" w:rsidP="002A0EEB">
      <w:pPr>
        <w:spacing w:after="0" w:line="360" w:lineRule="auto"/>
      </w:pPr>
      <w:r w:rsidRPr="004E0E48">
        <w:rPr>
          <w:noProof/>
          <w:lang w:eastAsia="en-ZA"/>
        </w:rPr>
        <mc:AlternateContent>
          <mc:Choice Requires="wps">
            <w:drawing>
              <wp:anchor distT="0" distB="0" distL="114300" distR="114300" simplePos="0" relativeHeight="251661312" behindDoc="0" locked="0" layoutInCell="1" allowOverlap="1" wp14:anchorId="1DF071A0" wp14:editId="75A61228">
                <wp:simplePos x="0" y="0"/>
                <wp:positionH relativeFrom="column">
                  <wp:posOffset>2936240</wp:posOffset>
                </wp:positionH>
                <wp:positionV relativeFrom="paragraph">
                  <wp:posOffset>29210</wp:posOffset>
                </wp:positionV>
                <wp:extent cx="3483610" cy="1854200"/>
                <wp:effectExtent l="0" t="0" r="2159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3610" cy="185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1AE8A" w14:textId="0380BD59" w:rsidR="006E6207" w:rsidRPr="004E0E48" w:rsidRDefault="006E6207" w:rsidP="004E0E48">
                            <w:pPr>
                              <w:widowControl w:val="0"/>
                              <w:pBdr>
                                <w:top w:val="nil"/>
                                <w:left w:val="nil"/>
                                <w:bottom w:val="nil"/>
                                <w:right w:val="nil"/>
                                <w:between w:val="nil"/>
                                <w:bar w:val="nil"/>
                              </w:pBdr>
                              <w:spacing w:after="0" w:line="240" w:lineRule="auto"/>
                              <w:rPr>
                                <w:rFonts w:eastAsia="Times New Roman" w:cs="Times New Roman"/>
                              </w:rPr>
                            </w:pPr>
                            <w:r w:rsidRPr="004E0E48">
                              <w:rPr>
                                <w:rFonts w:cs="Times New Roman"/>
                                <w:b/>
                              </w:rPr>
                              <w:t>Recommended inactivated influenza vaccine (IIV) formulation for 2020</w:t>
                            </w:r>
                            <w:r w:rsidR="00471907">
                              <w:rPr>
                                <w:rFonts w:cs="Times New Roman"/>
                                <w:b/>
                              </w:rPr>
                              <w:t xml:space="preserve"> </w:t>
                            </w:r>
                            <w:r w:rsidRPr="004E0E48">
                              <w:rPr>
                                <w:rFonts w:cs="Times New Roman"/>
                                <w:b/>
                              </w:rPr>
                              <w:t>-</w:t>
                            </w:r>
                            <w:r w:rsidR="00471907">
                              <w:rPr>
                                <w:rFonts w:cs="Times New Roman"/>
                                <w:b/>
                              </w:rPr>
                              <w:t xml:space="preserve"> </w:t>
                            </w:r>
                            <w:r w:rsidRPr="004E0E48">
                              <w:rPr>
                                <w:rFonts w:cs="Times New Roman"/>
                                <w:b/>
                              </w:rPr>
                              <w:t>Page 12</w:t>
                            </w:r>
                          </w:p>
                          <w:p w14:paraId="22966454" w14:textId="2396F3BF" w:rsidR="006E6207" w:rsidRPr="004E0E48" w:rsidRDefault="006E6207" w:rsidP="007434C2">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an A/Brisbane/02/2018 (H1N1)pdm09-like virus;</w:t>
                            </w:r>
                          </w:p>
                          <w:p w14:paraId="7E93BE0F" w14:textId="77777777" w:rsidR="006E6207" w:rsidRPr="004E0E48" w:rsidRDefault="006E6207" w:rsidP="00490FE7">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an A/South Australia/34/2019 (H3N2)-like virus;</w:t>
                            </w:r>
                          </w:p>
                          <w:p w14:paraId="04EF3399" w14:textId="77777777" w:rsidR="006E6207" w:rsidRPr="004E0E48" w:rsidRDefault="006E6207" w:rsidP="00490FE7">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a B/Washington/02/2019-like (B/Victoria lineage) virus; and</w:t>
                            </w:r>
                          </w:p>
                          <w:p w14:paraId="679B28A8" w14:textId="035FCABB" w:rsidR="006E6207" w:rsidRPr="004E0E48" w:rsidRDefault="006E6207" w:rsidP="00490FE7">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a B/Phuket/3073/2013-like (B/Yamagata lineage) virus*</w:t>
                            </w:r>
                          </w:p>
                          <w:p w14:paraId="27FB47A2" w14:textId="23E9F833" w:rsidR="006E6207" w:rsidRPr="00F37423" w:rsidRDefault="006E6207" w:rsidP="00F37423">
                            <w:pPr>
                              <w:widowControl w:val="0"/>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*the quadrivalent vaccine is only available in the private sector.</w:t>
                            </w:r>
                            <w:r w:rsidRPr="00F37423">
                              <w:rPr>
                                <w:rFonts w:eastAsia="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DF071A0" id="Text Box 3" o:spid="_x0000_s1029" type="#_x0000_t202" style="position:absolute;margin-left:231.2pt;margin-top:2.3pt;width:274.3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" fillcolor="white [3201]" strokeweight=".5pt">
                <v:path arrowok="t"/>
                <v:textbox>
                  <w:txbxContent>
                    <w:p w14:paraId="7111AE8A" w14:textId="0380BD59" w:rsidR="006E6207" w:rsidRPr="004E0E48" w:rsidRDefault="006E6207" w:rsidP="004E0E48">
                      <w:pPr>
                        <w:widowControl w:val="0"/>
                        <w:pBdr>
                          <w:top w:val="nil"/>
                          <w:left w:val="nil"/>
                          <w:bottom w:val="nil"/>
                          <w:right w:val="nil"/>
                          <w:between w:val="nil"/>
                          <w:bar w:val="nil"/>
                        </w:pBdr>
                        <w:spacing w:after="0" w:line="240" w:lineRule="auto"/>
                        <w:rPr>
                          <w:rFonts w:eastAsia="Times New Roman" w:cs="Times New Roman"/>
                        </w:rPr>
                      </w:pPr>
                      <w:r w:rsidRPr="004E0E48">
                        <w:rPr>
                          <w:rFonts w:cs="Times New Roman"/>
                          <w:b/>
                        </w:rPr>
                        <w:t>Recommended inactivated influenza vaccine (IIV) formulation for 2020</w:t>
                      </w:r>
                      <w:r w:rsidR="00471907">
                        <w:rPr>
                          <w:rFonts w:cs="Times New Roman"/>
                          <w:b/>
                        </w:rPr>
                        <w:t xml:space="preserve"> </w:t>
                      </w:r>
                      <w:r w:rsidRPr="004E0E48">
                        <w:rPr>
                          <w:rFonts w:cs="Times New Roman"/>
                          <w:b/>
                        </w:rPr>
                        <w:t>-</w:t>
                      </w:r>
                      <w:r w:rsidR="00471907">
                        <w:rPr>
                          <w:rFonts w:cs="Times New Roman"/>
                          <w:b/>
                        </w:rPr>
                        <w:t xml:space="preserve"> </w:t>
                      </w:r>
                      <w:r w:rsidRPr="004E0E48">
                        <w:rPr>
                          <w:rFonts w:cs="Times New Roman"/>
                          <w:b/>
                        </w:rPr>
                        <w:t>Page 12</w:t>
                      </w:r>
                    </w:p>
                    <w:p w14:paraId="22966454" w14:textId="2396F3BF" w:rsidR="006E6207" w:rsidRPr="004E0E48" w:rsidRDefault="006E6207" w:rsidP="007434C2">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an A/Brisbane/02/2018 (H1N1)pdm09-like virus;</w:t>
                      </w:r>
                    </w:p>
                    <w:p w14:paraId="7E93BE0F" w14:textId="77777777" w:rsidR="006E6207" w:rsidRPr="004E0E48" w:rsidRDefault="006E6207" w:rsidP="00490FE7">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an A/South Australia/34/2019 (H3N2)-like virus;</w:t>
                      </w:r>
                    </w:p>
                    <w:p w14:paraId="04EF3399" w14:textId="77777777" w:rsidR="006E6207" w:rsidRPr="004E0E48" w:rsidRDefault="006E6207" w:rsidP="00490FE7">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a B/Washington/02/2019-like (B/Victoria lineage) virus; and</w:t>
                      </w:r>
                    </w:p>
                    <w:p w14:paraId="679B28A8" w14:textId="035FCABB" w:rsidR="006E6207" w:rsidRPr="004E0E48" w:rsidRDefault="006E6207" w:rsidP="00490FE7">
                      <w:pPr>
                        <w:pStyle w:val="ListParagraph"/>
                        <w:widowControl w:val="0"/>
                        <w:numPr>
                          <w:ilvl w:val="0"/>
                          <w:numId w:val="13"/>
                        </w:numPr>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a B/Phuket/3073/2013-like (B/Yamagata lineage) virus*</w:t>
                      </w:r>
                    </w:p>
                    <w:p w14:paraId="27FB47A2" w14:textId="23E9F833" w:rsidR="006E6207" w:rsidRPr="00F37423" w:rsidRDefault="006E6207" w:rsidP="00F37423">
                      <w:pPr>
                        <w:widowControl w:val="0"/>
                        <w:pBdr>
                          <w:top w:val="nil"/>
                          <w:left w:val="nil"/>
                          <w:bottom w:val="nil"/>
                          <w:right w:val="nil"/>
                          <w:between w:val="nil"/>
                          <w:bar w:val="nil"/>
                        </w:pBdr>
                        <w:spacing w:after="0" w:line="240" w:lineRule="auto"/>
                        <w:rPr>
                          <w:rFonts w:eastAsia="Times New Roman" w:cs="Times New Roman"/>
                        </w:rPr>
                      </w:pPr>
                      <w:r w:rsidRPr="004E0E48">
                        <w:rPr>
                          <w:rFonts w:eastAsia="Times New Roman" w:cs="Times New Roman"/>
                        </w:rPr>
                        <w:t xml:space="preserve">*the </w:t>
                      </w:r>
                      <w:proofErr w:type="spellStart"/>
                      <w:r w:rsidRPr="004E0E48">
                        <w:rPr>
                          <w:rFonts w:eastAsia="Times New Roman" w:cs="Times New Roman"/>
                        </w:rPr>
                        <w:t>quadrivalent</w:t>
                      </w:r>
                      <w:proofErr w:type="spellEnd"/>
                      <w:r w:rsidRPr="004E0E48">
                        <w:rPr>
                          <w:rFonts w:eastAsia="Times New Roman" w:cs="Times New Roman"/>
                        </w:rPr>
                        <w:t xml:space="preserve"> vaccine is only available in the private sector.</w:t>
                      </w:r>
                      <w:r w:rsidRPr="00F37423">
                        <w:rPr>
                          <w:rFonts w:eastAsia="Times New Roman" w:cs="Times New Roman"/>
                        </w:rPr>
                        <w:t xml:space="preserve"> </w:t>
                      </w:r>
                    </w:p>
                  </w:txbxContent>
                </v:textbox>
              </v:shape>
            </w:pict>
          </mc:Fallback>
        </mc:AlternateContent>
      </w:r>
    </w:p>
    <w:p w14:paraId="46D8EB7D" w14:textId="1FF09A61" w:rsidR="00F90956" w:rsidRPr="004E0E48" w:rsidRDefault="00F90956" w:rsidP="002A0EEB">
      <w:pPr>
        <w:spacing w:after="0" w:line="360" w:lineRule="auto"/>
      </w:pPr>
    </w:p>
    <w:p w14:paraId="0ACEF1EE" w14:textId="11555A15" w:rsidR="00F90956" w:rsidRPr="004E0E48" w:rsidRDefault="00F90956" w:rsidP="002A0EEB">
      <w:pPr>
        <w:spacing w:after="0" w:line="360" w:lineRule="auto"/>
      </w:pPr>
    </w:p>
    <w:p w14:paraId="4023F0EE" w14:textId="62ACB0FD" w:rsidR="00F90956" w:rsidRPr="004E0E48" w:rsidRDefault="00F90956" w:rsidP="002A0EEB">
      <w:pPr>
        <w:spacing w:after="0" w:line="360" w:lineRule="auto"/>
      </w:pPr>
    </w:p>
    <w:p w14:paraId="3DDEC084" w14:textId="449E133E" w:rsidR="00F90956" w:rsidRPr="004E0E48" w:rsidRDefault="00F90956" w:rsidP="002A0EEB">
      <w:pPr>
        <w:spacing w:after="0" w:line="360" w:lineRule="auto"/>
      </w:pPr>
    </w:p>
    <w:p w14:paraId="258C4A91" w14:textId="2F73CC7F" w:rsidR="00C21BD2" w:rsidRPr="004E0E48" w:rsidRDefault="00471907" w:rsidP="002A0EEB">
      <w:pPr>
        <w:spacing w:after="0" w:line="360" w:lineRule="auto"/>
      </w:pPr>
      <w:r w:rsidRPr="004E0E48">
        <w:rPr>
          <w:noProof/>
          <w:lang w:eastAsia="en-ZA"/>
        </w:rPr>
        <mc:AlternateContent>
          <mc:Choice Requires="wps">
            <w:drawing>
              <wp:anchor distT="0" distB="0" distL="114300" distR="114300" simplePos="0" relativeHeight="251664384" behindDoc="0" locked="0" layoutInCell="1" allowOverlap="1" wp14:anchorId="2C43CDEF" wp14:editId="58E79DBF">
                <wp:simplePos x="0" y="0"/>
                <wp:positionH relativeFrom="column">
                  <wp:posOffset>2933700</wp:posOffset>
                </wp:positionH>
                <wp:positionV relativeFrom="paragraph">
                  <wp:posOffset>720090</wp:posOffset>
                </wp:positionV>
                <wp:extent cx="3483610" cy="1811655"/>
                <wp:effectExtent l="0" t="0" r="2159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3610" cy="1811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DC1F97" w14:textId="3650E4AD" w:rsidR="006E6207" w:rsidRPr="004E0E48" w:rsidRDefault="00471907" w:rsidP="0012123B">
                            <w:pPr>
                              <w:pStyle w:val="Style2"/>
                              <w:numPr>
                                <w:ilvl w:val="0"/>
                                <w:numId w:val="0"/>
                              </w:numPr>
                              <w:rPr>
                                <w:rFonts w:asciiTheme="minorHAnsi" w:hAnsiTheme="minorHAnsi" w:cs="Arial"/>
                                <w:b/>
                              </w:rPr>
                            </w:pPr>
                            <w:r>
                              <w:rPr>
                                <w:rFonts w:asciiTheme="minorHAnsi" w:hAnsiTheme="minorHAnsi" w:cs="Arial"/>
                                <w:b/>
                              </w:rPr>
                              <w:t xml:space="preserve">Dosage of influenza vaccine - </w:t>
                            </w:r>
                            <w:r w:rsidR="006E6207" w:rsidRPr="004E0E48">
                              <w:rPr>
                                <w:rFonts w:asciiTheme="minorHAnsi" w:hAnsiTheme="minorHAnsi" w:cs="Arial"/>
                                <w:b/>
                              </w:rPr>
                              <w:t>Page 14</w:t>
                            </w:r>
                          </w:p>
                          <w:p w14:paraId="15B4A0ED" w14:textId="77777777" w:rsidR="006E6207" w:rsidRPr="004E0E48" w:rsidRDefault="006E6207" w:rsidP="0012123B">
                            <w:pPr>
                              <w:pStyle w:val="Style2"/>
                              <w:ind w:right="944"/>
                              <w:rPr>
                                <w:rFonts w:asciiTheme="minorHAnsi" w:hAnsiTheme="minorHAnsi" w:cs="Arial"/>
                              </w:rPr>
                            </w:pPr>
                            <w:r w:rsidRPr="004E0E48">
                              <w:rPr>
                                <w:rFonts w:asciiTheme="minorHAnsi" w:hAnsiTheme="minorHAnsi" w:cs="Arial"/>
                                <w:bCs/>
                                <w:lang w:val="en-US"/>
                              </w:rPr>
                              <w:t>Adults 0.5ml IMI</w:t>
                            </w:r>
                            <w:r w:rsidRPr="004E0E48">
                              <w:rPr>
                                <w:rFonts w:asciiTheme="minorHAnsi" w:hAnsiTheme="minorHAnsi" w:cs="Arial"/>
                              </w:rPr>
                              <w:t xml:space="preserve"> single dose</w:t>
                            </w:r>
                          </w:p>
                          <w:p w14:paraId="4D8E58FF" w14:textId="77777777" w:rsidR="006E6207" w:rsidRPr="004E0E48" w:rsidRDefault="006E6207" w:rsidP="0012123B">
                            <w:pPr>
                              <w:pStyle w:val="Style2"/>
                              <w:rPr>
                                <w:rFonts w:asciiTheme="minorHAnsi" w:hAnsiTheme="minorHAnsi" w:cs="Arial"/>
                              </w:rPr>
                            </w:pPr>
                            <w:r w:rsidRPr="004E0E48">
                              <w:rPr>
                                <w:rFonts w:asciiTheme="minorHAnsi" w:hAnsiTheme="minorHAnsi" w:cs="Arial"/>
                                <w:bCs/>
                                <w:lang w:val="en-US"/>
                              </w:rPr>
                              <w:t>3 years - 8 years</w:t>
                            </w:r>
                            <w:r w:rsidRPr="004E0E48" w:rsidDel="00946110">
                              <w:rPr>
                                <w:rFonts w:asciiTheme="minorHAnsi" w:hAnsiTheme="minorHAnsi" w:cs="Arial"/>
                              </w:rPr>
                              <w:t xml:space="preserve"> </w:t>
                            </w:r>
                            <w:r w:rsidRPr="004E0E48">
                              <w:rPr>
                                <w:rFonts w:asciiTheme="minorHAnsi" w:hAnsiTheme="minorHAnsi" w:cs="Arial"/>
                              </w:rPr>
                              <w:t>– 0.5ml IMI 1 or 2 doses*</w:t>
                            </w:r>
                          </w:p>
                          <w:p w14:paraId="68F9119D" w14:textId="77777777" w:rsidR="006E6207" w:rsidRPr="004E0E48" w:rsidRDefault="006E6207" w:rsidP="0012123B">
                            <w:pPr>
                              <w:pStyle w:val="Style2"/>
                              <w:rPr>
                                <w:rFonts w:asciiTheme="minorHAnsi" w:hAnsiTheme="minorHAnsi" w:cs="Arial"/>
                              </w:rPr>
                            </w:pPr>
                            <w:r w:rsidRPr="004E0E48">
                              <w:rPr>
                                <w:rFonts w:asciiTheme="minorHAnsi" w:hAnsiTheme="minorHAnsi" w:cs="Arial"/>
                              </w:rPr>
                              <w:t>6 months-2 years-</w:t>
                            </w:r>
                            <w:r w:rsidRPr="004E0E48">
                              <w:rPr>
                                <w:rFonts w:asciiTheme="minorHAnsi" w:hAnsiTheme="minorHAnsi" w:cs="Arial"/>
                                <w:bCs/>
                                <w:lang w:val="en-US"/>
                              </w:rPr>
                              <w:t>0.25ml IMI</w:t>
                            </w:r>
                            <w:r w:rsidRPr="004E0E48" w:rsidDel="00946110">
                              <w:rPr>
                                <w:rFonts w:asciiTheme="minorHAnsi" w:hAnsiTheme="minorHAnsi" w:cs="Arial"/>
                              </w:rPr>
                              <w:t xml:space="preserve"> </w:t>
                            </w:r>
                            <w:r w:rsidRPr="004E0E48">
                              <w:rPr>
                                <w:rFonts w:asciiTheme="minorHAnsi" w:hAnsiTheme="minorHAnsi" w:cs="Arial"/>
                              </w:rPr>
                              <w:t>1 or 2 doses*</w:t>
                            </w:r>
                          </w:p>
                          <w:p w14:paraId="3625B237" w14:textId="10B673A6" w:rsidR="006E6207" w:rsidRPr="004E0E48" w:rsidRDefault="00471907" w:rsidP="0012123B">
                            <w:pPr>
                              <w:pStyle w:val="Style2"/>
                              <w:numPr>
                                <w:ilvl w:val="0"/>
                                <w:numId w:val="0"/>
                              </w:numPr>
                              <w:ind w:left="360" w:hanging="360"/>
                              <w:rPr>
                                <w:rFonts w:asciiTheme="minorHAnsi" w:hAnsiTheme="minorHAnsi"/>
                              </w:rPr>
                            </w:pPr>
                            <w:r>
                              <w:rPr>
                                <w:rFonts w:asciiTheme="minorHAnsi" w:hAnsiTheme="minorHAnsi" w:cs="Arial"/>
                              </w:rPr>
                              <w:t>*2</w:t>
                            </w:r>
                            <w:r w:rsidR="006E6207" w:rsidRPr="004E0E48">
                              <w:rPr>
                                <w:rFonts w:asciiTheme="minorHAnsi" w:hAnsiTheme="minorHAnsi" w:cs="Arial"/>
                              </w:rPr>
                              <w:t xml:space="preserve"> doses should be admi</w:t>
                            </w:r>
                            <w:r>
                              <w:rPr>
                                <w:rFonts w:asciiTheme="minorHAnsi" w:hAnsiTheme="minorHAnsi" w:cs="Arial"/>
                              </w:rPr>
                              <w:t xml:space="preserve">nistered ≥ 1 month apart during </w:t>
                            </w:r>
                            <w:r w:rsidR="006E6207" w:rsidRPr="004E0E48">
                              <w:rPr>
                                <w:rFonts w:asciiTheme="minorHAnsi" w:hAnsiTheme="minorHAnsi" w:cs="Arial"/>
                              </w:rPr>
                              <w:t>1</w:t>
                            </w:r>
                            <w:r w:rsidR="006E6207" w:rsidRPr="004E0E48">
                              <w:rPr>
                                <w:rFonts w:asciiTheme="minorHAnsi" w:hAnsiTheme="minorHAnsi" w:cs="Arial"/>
                                <w:vertAlign w:val="superscript"/>
                              </w:rPr>
                              <w:t>st</w:t>
                            </w:r>
                            <w:r w:rsidR="006E6207" w:rsidRPr="004E0E48">
                              <w:rPr>
                                <w:rFonts w:asciiTheme="minorHAnsi" w:hAnsiTheme="minorHAnsi" w:cs="Arial"/>
                              </w:rPr>
                              <w:t xml:space="preserve"> year of vaccination, thereafter one dose.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C43CDEF" id="Text Box 5" o:spid="_x0000_s1030" type="#_x0000_t202" style="position:absolute;margin-left:231pt;margin-top:56.7pt;width:274.3pt;height:14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" fillcolor="white [3201]" strokeweight=".5pt">
                <v:path arrowok="t"/>
                <v:textbox>
                  <w:txbxContent>
                    <w:p w14:paraId="16DC1F97" w14:textId="3650E4AD" w:rsidR="006E6207" w:rsidRPr="004E0E48" w:rsidRDefault="00471907" w:rsidP="0012123B">
                      <w:pPr>
                        <w:pStyle w:val="Style2"/>
                        <w:numPr>
                          <w:ilvl w:val="0"/>
                          <w:numId w:val="0"/>
                        </w:numPr>
                        <w:rPr>
                          <w:rFonts w:asciiTheme="minorHAnsi" w:hAnsiTheme="minorHAnsi" w:cs="Arial"/>
                          <w:b/>
                        </w:rPr>
                      </w:pPr>
                      <w:r>
                        <w:rPr>
                          <w:rFonts w:asciiTheme="minorHAnsi" w:hAnsiTheme="minorHAnsi" w:cs="Arial"/>
                          <w:b/>
                        </w:rPr>
                        <w:t xml:space="preserve">Dosage of influenza vaccine - </w:t>
                      </w:r>
                      <w:r w:rsidR="006E6207" w:rsidRPr="004E0E48">
                        <w:rPr>
                          <w:rFonts w:asciiTheme="minorHAnsi" w:hAnsiTheme="minorHAnsi" w:cs="Arial"/>
                          <w:b/>
                        </w:rPr>
                        <w:t>Page 14</w:t>
                      </w:r>
                    </w:p>
                    <w:p w14:paraId="15B4A0ED" w14:textId="77777777" w:rsidR="006E6207" w:rsidRPr="004E0E48" w:rsidRDefault="006E6207" w:rsidP="0012123B">
                      <w:pPr>
                        <w:pStyle w:val="Style2"/>
                        <w:ind w:right="944"/>
                        <w:rPr>
                          <w:rFonts w:asciiTheme="minorHAnsi" w:hAnsiTheme="minorHAnsi" w:cs="Arial"/>
                        </w:rPr>
                      </w:pPr>
                      <w:r w:rsidRPr="004E0E48">
                        <w:rPr>
                          <w:rFonts w:asciiTheme="minorHAnsi" w:hAnsiTheme="minorHAnsi" w:cs="Arial"/>
                          <w:bCs/>
                          <w:lang w:val="en-US"/>
                        </w:rPr>
                        <w:t>Adults 0.5ml IMI</w:t>
                      </w:r>
                      <w:r w:rsidRPr="004E0E48">
                        <w:rPr>
                          <w:rFonts w:asciiTheme="minorHAnsi" w:hAnsiTheme="minorHAnsi" w:cs="Arial"/>
                        </w:rPr>
                        <w:t xml:space="preserve"> single dose</w:t>
                      </w:r>
                    </w:p>
                    <w:p w14:paraId="4D8E58FF" w14:textId="77777777" w:rsidR="006E6207" w:rsidRPr="004E0E48" w:rsidRDefault="006E6207" w:rsidP="0012123B">
                      <w:pPr>
                        <w:pStyle w:val="Style2"/>
                        <w:rPr>
                          <w:rFonts w:asciiTheme="minorHAnsi" w:hAnsiTheme="minorHAnsi" w:cs="Arial"/>
                        </w:rPr>
                      </w:pPr>
                      <w:r w:rsidRPr="004E0E48">
                        <w:rPr>
                          <w:rFonts w:asciiTheme="minorHAnsi" w:hAnsiTheme="minorHAnsi" w:cs="Arial"/>
                          <w:bCs/>
                          <w:lang w:val="en-US"/>
                        </w:rPr>
                        <w:t>3 years - 8 years</w:t>
                      </w:r>
                      <w:r w:rsidRPr="004E0E48" w:rsidDel="00946110">
                        <w:rPr>
                          <w:rFonts w:asciiTheme="minorHAnsi" w:hAnsiTheme="minorHAnsi" w:cs="Arial"/>
                        </w:rPr>
                        <w:t xml:space="preserve"> </w:t>
                      </w:r>
                      <w:r w:rsidRPr="004E0E48">
                        <w:rPr>
                          <w:rFonts w:asciiTheme="minorHAnsi" w:hAnsiTheme="minorHAnsi" w:cs="Arial"/>
                        </w:rPr>
                        <w:t>– 0.5ml IMI 1 or 2 doses*</w:t>
                      </w:r>
                    </w:p>
                    <w:p w14:paraId="68F9119D" w14:textId="77777777" w:rsidR="006E6207" w:rsidRPr="004E0E48" w:rsidRDefault="006E6207" w:rsidP="0012123B">
                      <w:pPr>
                        <w:pStyle w:val="Style2"/>
                        <w:rPr>
                          <w:rFonts w:asciiTheme="minorHAnsi" w:hAnsiTheme="minorHAnsi" w:cs="Arial"/>
                        </w:rPr>
                      </w:pPr>
                      <w:r w:rsidRPr="004E0E48">
                        <w:rPr>
                          <w:rFonts w:asciiTheme="minorHAnsi" w:hAnsiTheme="minorHAnsi" w:cs="Arial"/>
                        </w:rPr>
                        <w:t>6 months-2 years-</w:t>
                      </w:r>
                      <w:r w:rsidRPr="004E0E48">
                        <w:rPr>
                          <w:rFonts w:asciiTheme="minorHAnsi" w:hAnsiTheme="minorHAnsi" w:cs="Arial"/>
                          <w:bCs/>
                          <w:lang w:val="en-US"/>
                        </w:rPr>
                        <w:t>0.25ml IMI</w:t>
                      </w:r>
                      <w:r w:rsidRPr="004E0E48" w:rsidDel="00946110">
                        <w:rPr>
                          <w:rFonts w:asciiTheme="minorHAnsi" w:hAnsiTheme="minorHAnsi" w:cs="Arial"/>
                        </w:rPr>
                        <w:t xml:space="preserve"> </w:t>
                      </w:r>
                      <w:r w:rsidRPr="004E0E48">
                        <w:rPr>
                          <w:rFonts w:asciiTheme="minorHAnsi" w:hAnsiTheme="minorHAnsi" w:cs="Arial"/>
                        </w:rPr>
                        <w:t>1 or 2 doses*</w:t>
                      </w:r>
                    </w:p>
                    <w:p w14:paraId="3625B237" w14:textId="10B673A6" w:rsidR="006E6207" w:rsidRPr="004E0E48" w:rsidRDefault="00471907" w:rsidP="0012123B">
                      <w:pPr>
                        <w:pStyle w:val="Style2"/>
                        <w:numPr>
                          <w:ilvl w:val="0"/>
                          <w:numId w:val="0"/>
                        </w:numPr>
                        <w:ind w:left="360" w:hanging="360"/>
                        <w:rPr>
                          <w:rFonts w:asciiTheme="minorHAnsi" w:hAnsiTheme="minorHAnsi"/>
                        </w:rPr>
                      </w:pPr>
                      <w:r>
                        <w:rPr>
                          <w:rFonts w:asciiTheme="minorHAnsi" w:hAnsiTheme="minorHAnsi" w:cs="Arial"/>
                        </w:rPr>
                        <w:t>*2</w:t>
                      </w:r>
                      <w:r w:rsidR="006E6207" w:rsidRPr="004E0E48">
                        <w:rPr>
                          <w:rFonts w:asciiTheme="minorHAnsi" w:hAnsiTheme="minorHAnsi" w:cs="Arial"/>
                        </w:rPr>
                        <w:t xml:space="preserve"> doses should be admi</w:t>
                      </w:r>
                      <w:r>
                        <w:rPr>
                          <w:rFonts w:asciiTheme="minorHAnsi" w:hAnsiTheme="minorHAnsi" w:cs="Arial"/>
                        </w:rPr>
                        <w:t xml:space="preserve">nistered ≥ 1 month apart during </w:t>
                      </w:r>
                      <w:r w:rsidR="006E6207" w:rsidRPr="004E0E48">
                        <w:rPr>
                          <w:rFonts w:asciiTheme="minorHAnsi" w:hAnsiTheme="minorHAnsi" w:cs="Arial"/>
                        </w:rPr>
                        <w:t>1</w:t>
                      </w:r>
                      <w:r w:rsidR="006E6207" w:rsidRPr="004E0E48">
                        <w:rPr>
                          <w:rFonts w:asciiTheme="minorHAnsi" w:hAnsiTheme="minorHAnsi" w:cs="Arial"/>
                          <w:vertAlign w:val="superscript"/>
                        </w:rPr>
                        <w:t>st</w:t>
                      </w:r>
                      <w:r w:rsidR="006E6207" w:rsidRPr="004E0E48">
                        <w:rPr>
                          <w:rFonts w:asciiTheme="minorHAnsi" w:hAnsiTheme="minorHAnsi" w:cs="Arial"/>
                        </w:rPr>
                        <w:t xml:space="preserve"> year of vaccination, thereafter one dose.</w:t>
                      </w:r>
                    </w:p>
                  </w:txbxContent>
                </v:textbox>
              </v:shape>
            </w:pict>
          </mc:Fallback>
        </mc:AlternateContent>
      </w:r>
      <w:r w:rsidRPr="004E0E48">
        <w:rPr>
          <w:noProof/>
          <w:lang w:eastAsia="en-ZA"/>
        </w:rPr>
        <mc:AlternateContent>
          <mc:Choice Requires="wps">
            <w:drawing>
              <wp:anchor distT="0" distB="0" distL="114300" distR="114300" simplePos="0" relativeHeight="251666432" behindDoc="0" locked="0" layoutInCell="1" allowOverlap="1" wp14:anchorId="75A27993" wp14:editId="0878F92F">
                <wp:simplePos x="0" y="0"/>
                <wp:positionH relativeFrom="column">
                  <wp:posOffset>-755015</wp:posOffset>
                </wp:positionH>
                <wp:positionV relativeFrom="paragraph">
                  <wp:posOffset>711835</wp:posOffset>
                </wp:positionV>
                <wp:extent cx="3590925" cy="18192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1819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CA488A" w14:textId="47BD4EA3" w:rsidR="006E6207" w:rsidRDefault="006E6207" w:rsidP="00C23896">
                            <w:pPr>
                              <w:spacing w:after="0"/>
                              <w:rPr>
                                <w:b/>
                              </w:rPr>
                            </w:pPr>
                            <w:r w:rsidRPr="001B650C">
                              <w:rPr>
                                <w:b/>
                              </w:rPr>
                              <w:t>Treatment of influenza</w:t>
                            </w:r>
                            <w:r w:rsidR="00471907">
                              <w:rPr>
                                <w:b/>
                              </w:rPr>
                              <w:t xml:space="preserve"> </w:t>
                            </w:r>
                            <w:r w:rsidRPr="001B650C">
                              <w:rPr>
                                <w:b/>
                              </w:rPr>
                              <w:t xml:space="preserve">- Page </w:t>
                            </w:r>
                            <w:r>
                              <w:rPr>
                                <w:b/>
                              </w:rPr>
                              <w:t>9-11</w:t>
                            </w:r>
                          </w:p>
                          <w:p w14:paraId="0A4D8F02" w14:textId="77777777" w:rsidR="006E6207" w:rsidRDefault="006E6207" w:rsidP="00C23896">
                            <w:pPr>
                              <w:spacing w:after="0"/>
                              <w:rPr>
                                <w:rStyle w:val="Strong"/>
                                <w:b w:val="0"/>
                                <w:color w:val="000000"/>
                                <w:shd w:val="clear" w:color="auto" w:fill="FFFFFF"/>
                              </w:rPr>
                            </w:pPr>
                            <w:r>
                              <w:rPr>
                                <w:rStyle w:val="Strong"/>
                                <w:b w:val="0"/>
                                <w:color w:val="000000"/>
                                <w:shd w:val="clear" w:color="auto" w:fill="FFFFFF"/>
                              </w:rPr>
                              <w:t>N</w:t>
                            </w:r>
                            <w:r w:rsidRPr="00060F04">
                              <w:rPr>
                                <w:rStyle w:val="Strong"/>
                                <w:b w:val="0"/>
                                <w:color w:val="000000"/>
                                <w:shd w:val="clear" w:color="auto" w:fill="FFFFFF"/>
                              </w:rPr>
                              <w:t>euraminidase inhibitors</w:t>
                            </w:r>
                            <w:r>
                              <w:rPr>
                                <w:rStyle w:val="Strong"/>
                                <w:b w:val="0"/>
                                <w:color w:val="000000"/>
                                <w:shd w:val="clear" w:color="auto" w:fill="FFFFFF"/>
                              </w:rPr>
                              <w:t xml:space="preserve"> </w:t>
                            </w:r>
                            <w:r>
                              <w:t xml:space="preserve">(oseltamivir or zanamivir) </w:t>
                            </w:r>
                            <w:r>
                              <w:rPr>
                                <w:rStyle w:val="Strong"/>
                                <w:b w:val="0"/>
                                <w:color w:val="000000"/>
                                <w:shd w:val="clear" w:color="auto" w:fill="FFFFFF"/>
                              </w:rPr>
                              <w:t>recommended</w:t>
                            </w:r>
                            <w:r w:rsidRPr="00060F04">
                              <w:rPr>
                                <w:rStyle w:val="Strong"/>
                                <w:b w:val="0"/>
                                <w:color w:val="000000"/>
                                <w:shd w:val="clear" w:color="auto" w:fill="FFFFFF"/>
                              </w:rPr>
                              <w:t xml:space="preserve"> for the treatment of</w:t>
                            </w:r>
                            <w:r>
                              <w:rPr>
                                <w:rStyle w:val="Strong"/>
                                <w:b w:val="0"/>
                                <w:color w:val="000000"/>
                                <w:shd w:val="clear" w:color="auto" w:fill="FFFFFF"/>
                              </w:rPr>
                              <w:t xml:space="preserve"> any patient with suspected or confirmed influenza who:</w:t>
                            </w:r>
                          </w:p>
                          <w:p w14:paraId="5C73EE08" w14:textId="77777777" w:rsidR="006E6207" w:rsidRDefault="006E6207" w:rsidP="00C23896">
                            <w:pPr>
                              <w:pStyle w:val="ListParagraph"/>
                              <w:numPr>
                                <w:ilvl w:val="0"/>
                                <w:numId w:val="3"/>
                              </w:numPr>
                              <w:autoSpaceDE w:val="0"/>
                              <w:autoSpaceDN w:val="0"/>
                              <w:adjustRightInd w:val="0"/>
                              <w:spacing w:after="0"/>
                              <w:rPr>
                                <w:color w:val="000000"/>
                              </w:rPr>
                            </w:pPr>
                            <w:r w:rsidRPr="00060F04">
                              <w:rPr>
                                <w:color w:val="000000"/>
                              </w:rPr>
                              <w:t>has complicated or severe illness (including all hospitalised patients)</w:t>
                            </w:r>
                          </w:p>
                          <w:p w14:paraId="75869775" w14:textId="77777777" w:rsidR="006E6207" w:rsidRPr="00F42372" w:rsidRDefault="006E6207" w:rsidP="00217465">
                            <w:pPr>
                              <w:pStyle w:val="ListParagraph"/>
                              <w:numPr>
                                <w:ilvl w:val="0"/>
                                <w:numId w:val="3"/>
                              </w:numPr>
                              <w:autoSpaceDE w:val="0"/>
                              <w:autoSpaceDN w:val="0"/>
                              <w:adjustRightInd w:val="0"/>
                              <w:spacing w:after="0"/>
                              <w:jc w:val="both"/>
                              <w:rPr>
                                <w:color w:val="000000"/>
                              </w:rPr>
                            </w:pPr>
                            <w:r w:rsidRPr="00F42372">
                              <w:rPr>
                                <w:color w:val="000000"/>
                              </w:rPr>
                              <w:t>is at higher risk for influenza complications</w:t>
                            </w:r>
                          </w:p>
                          <w:p w14:paraId="463D5A3F" w14:textId="3806BCD2" w:rsidR="006E6207" w:rsidRPr="00F42372" w:rsidRDefault="006E6207" w:rsidP="00F42372">
                            <w:pPr>
                              <w:autoSpaceDE w:val="0"/>
                              <w:autoSpaceDN w:val="0"/>
                              <w:adjustRightInd w:val="0"/>
                              <w:spacing w:after="0"/>
                              <w:jc w:val="both"/>
                              <w:rPr>
                                <w:color w:val="000000"/>
                              </w:rPr>
                            </w:pPr>
                            <w:r w:rsidRPr="00F42372">
                              <w:rPr>
                                <w:color w:val="000000"/>
                              </w:rPr>
                              <w:t>Treatment should be started early, ideally within 48 hours of symptom onset.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5A27993" id="Text Box 7" o:spid="_x0000_s1031" type="#_x0000_t202" style="position:absolute;margin-left:-59.45pt;margin-top:56.05pt;width:282.75pt;height:14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" fillcolor="white [3201]" strokeweight=".5pt">
                <v:path arrowok="t"/>
                <v:textbox>
                  <w:txbxContent>
                    <w:p w14:paraId="2BCA488A" w14:textId="47BD4EA3" w:rsidR="006E6207" w:rsidRDefault="006E6207" w:rsidP="00C23896">
                      <w:pPr>
                        <w:spacing w:after="0"/>
                        <w:rPr>
                          <w:b/>
                        </w:rPr>
                      </w:pPr>
                      <w:r w:rsidRPr="001B650C">
                        <w:rPr>
                          <w:b/>
                        </w:rPr>
                        <w:t>Treatment of influenza</w:t>
                      </w:r>
                      <w:r w:rsidR="00471907">
                        <w:rPr>
                          <w:b/>
                        </w:rPr>
                        <w:t xml:space="preserve"> </w:t>
                      </w:r>
                      <w:r w:rsidRPr="001B650C">
                        <w:rPr>
                          <w:b/>
                        </w:rPr>
                        <w:t xml:space="preserve">- Page </w:t>
                      </w:r>
                      <w:r>
                        <w:rPr>
                          <w:b/>
                        </w:rPr>
                        <w:t>9-11</w:t>
                      </w:r>
                    </w:p>
                    <w:p w14:paraId="0A4D8F02" w14:textId="77777777" w:rsidR="006E6207" w:rsidRDefault="006E6207" w:rsidP="00C23896">
                      <w:pPr>
                        <w:spacing w:after="0"/>
                        <w:rPr>
                          <w:rStyle w:val="Strong"/>
                          <w:b w:val="0"/>
                          <w:color w:val="000000"/>
                          <w:shd w:val="clear" w:color="auto" w:fill="FFFFFF"/>
                        </w:rPr>
                      </w:pPr>
                      <w:r>
                        <w:rPr>
                          <w:rStyle w:val="Strong"/>
                          <w:b w:val="0"/>
                          <w:color w:val="000000"/>
                          <w:shd w:val="clear" w:color="auto" w:fill="FFFFFF"/>
                        </w:rPr>
                        <w:t>N</w:t>
                      </w:r>
                      <w:r w:rsidRPr="00060F04">
                        <w:rPr>
                          <w:rStyle w:val="Strong"/>
                          <w:b w:val="0"/>
                          <w:color w:val="000000"/>
                          <w:shd w:val="clear" w:color="auto" w:fill="FFFFFF"/>
                        </w:rPr>
                        <w:t>euraminidase inhibitors</w:t>
                      </w:r>
                      <w:r>
                        <w:rPr>
                          <w:rStyle w:val="Strong"/>
                          <w:b w:val="0"/>
                          <w:color w:val="000000"/>
                          <w:shd w:val="clear" w:color="auto" w:fill="FFFFFF"/>
                        </w:rPr>
                        <w:t xml:space="preserve"> </w:t>
                      </w:r>
                      <w:r>
                        <w:t>(</w:t>
                      </w:r>
                      <w:proofErr w:type="spellStart"/>
                      <w:r>
                        <w:t>oseltamivir</w:t>
                      </w:r>
                      <w:proofErr w:type="spellEnd"/>
                      <w:r>
                        <w:t xml:space="preserve"> or </w:t>
                      </w:r>
                      <w:proofErr w:type="spellStart"/>
                      <w:r>
                        <w:t>zanamivir</w:t>
                      </w:r>
                      <w:proofErr w:type="spellEnd"/>
                      <w:r>
                        <w:t xml:space="preserve">) </w:t>
                      </w:r>
                      <w:r>
                        <w:rPr>
                          <w:rStyle w:val="Strong"/>
                          <w:b w:val="0"/>
                          <w:color w:val="000000"/>
                          <w:shd w:val="clear" w:color="auto" w:fill="FFFFFF"/>
                        </w:rPr>
                        <w:t>recommended</w:t>
                      </w:r>
                      <w:r w:rsidRPr="00060F04">
                        <w:rPr>
                          <w:rStyle w:val="Strong"/>
                          <w:b w:val="0"/>
                          <w:color w:val="000000"/>
                          <w:shd w:val="clear" w:color="auto" w:fill="FFFFFF"/>
                        </w:rPr>
                        <w:t xml:space="preserve"> for the treatment of</w:t>
                      </w:r>
                      <w:r>
                        <w:rPr>
                          <w:rStyle w:val="Strong"/>
                          <w:b w:val="0"/>
                          <w:color w:val="000000"/>
                          <w:shd w:val="clear" w:color="auto" w:fill="FFFFFF"/>
                        </w:rPr>
                        <w:t xml:space="preserve"> any patient with suspected or confirmed influenza who:</w:t>
                      </w:r>
                    </w:p>
                    <w:p w14:paraId="5C73EE08" w14:textId="77777777" w:rsidR="006E6207" w:rsidRDefault="006E6207" w:rsidP="00C23896">
                      <w:pPr>
                        <w:pStyle w:val="ListParagraph"/>
                        <w:numPr>
                          <w:ilvl w:val="0"/>
                          <w:numId w:val="3"/>
                        </w:numPr>
                        <w:autoSpaceDE w:val="0"/>
                        <w:autoSpaceDN w:val="0"/>
                        <w:adjustRightInd w:val="0"/>
                        <w:spacing w:after="0"/>
                        <w:rPr>
                          <w:color w:val="000000"/>
                        </w:rPr>
                      </w:pPr>
                      <w:r w:rsidRPr="00060F04">
                        <w:rPr>
                          <w:color w:val="000000"/>
                        </w:rPr>
                        <w:t>has complicated or severe illness (including all hospitalised patients)</w:t>
                      </w:r>
                    </w:p>
                    <w:p w14:paraId="75869775" w14:textId="77777777" w:rsidR="006E6207" w:rsidRPr="00F42372" w:rsidRDefault="006E6207" w:rsidP="00217465">
                      <w:pPr>
                        <w:pStyle w:val="ListParagraph"/>
                        <w:numPr>
                          <w:ilvl w:val="0"/>
                          <w:numId w:val="3"/>
                        </w:numPr>
                        <w:autoSpaceDE w:val="0"/>
                        <w:autoSpaceDN w:val="0"/>
                        <w:adjustRightInd w:val="0"/>
                        <w:spacing w:after="0"/>
                        <w:jc w:val="both"/>
                        <w:rPr>
                          <w:color w:val="000000"/>
                        </w:rPr>
                      </w:pPr>
                      <w:r w:rsidRPr="00F42372">
                        <w:rPr>
                          <w:color w:val="000000"/>
                        </w:rPr>
                        <w:t>is at higher risk for influenza complications</w:t>
                      </w:r>
                    </w:p>
                    <w:p w14:paraId="463D5A3F" w14:textId="3806BCD2" w:rsidR="006E6207" w:rsidRPr="00F42372" w:rsidRDefault="006E6207" w:rsidP="00F42372">
                      <w:pPr>
                        <w:autoSpaceDE w:val="0"/>
                        <w:autoSpaceDN w:val="0"/>
                        <w:adjustRightInd w:val="0"/>
                        <w:spacing w:after="0"/>
                        <w:jc w:val="both"/>
                        <w:rPr>
                          <w:color w:val="000000"/>
                        </w:rPr>
                      </w:pPr>
                      <w:r w:rsidRPr="00F42372">
                        <w:rPr>
                          <w:color w:val="000000"/>
                        </w:rPr>
                        <w:t>Treatment should be started early, ideally within 48 hours of symptom onset.</w:t>
                      </w:r>
                    </w:p>
                  </w:txbxContent>
                </v:textbox>
              </v:shape>
            </w:pict>
          </mc:Fallback>
        </mc:AlternateContent>
      </w:r>
      <w:r w:rsidR="00D0214D" w:rsidRPr="004E0E48">
        <w:rPr>
          <w:noProof/>
          <w:lang w:eastAsia="en-ZA"/>
        </w:rPr>
        <mc:AlternateContent>
          <mc:Choice Requires="wps">
            <w:drawing>
              <wp:anchor distT="0" distB="0" distL="114300" distR="114300" simplePos="0" relativeHeight="251668480" behindDoc="0" locked="0" layoutInCell="1" allowOverlap="1" wp14:anchorId="40401640" wp14:editId="5DF0CE87">
                <wp:simplePos x="0" y="0"/>
                <wp:positionH relativeFrom="column">
                  <wp:posOffset>-769620</wp:posOffset>
                </wp:positionH>
                <wp:positionV relativeFrom="paragraph">
                  <wp:posOffset>2724150</wp:posOffset>
                </wp:positionV>
                <wp:extent cx="7286625" cy="586740"/>
                <wp:effectExtent l="0" t="0" r="28575"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6625" cy="586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95EEB9" w14:textId="77777777" w:rsidR="006E6207" w:rsidRPr="00C1653E" w:rsidRDefault="006E6207" w:rsidP="0012123B">
                            <w:pPr>
                              <w:spacing w:after="0" w:line="240" w:lineRule="auto"/>
                              <w:rPr>
                                <w:rFonts w:ascii="Calibri" w:hAnsi="Calibri" w:cs="Calibri"/>
                                <w:color w:val="000000"/>
                              </w:rPr>
                            </w:pPr>
                            <w:r w:rsidRPr="00C1653E">
                              <w:rPr>
                                <w:rFonts w:ascii="Calibri" w:hAnsi="Calibri" w:cs="Calibri"/>
                                <w:b/>
                                <w:color w:val="000000"/>
                              </w:rPr>
                              <w:t xml:space="preserve">Additional questions from health professionals can be directed to: </w:t>
                            </w:r>
                            <w:r w:rsidRPr="00C1653E">
                              <w:rPr>
                                <w:rFonts w:ascii="Calibri" w:hAnsi="Calibri" w:cs="Calibri"/>
                                <w:color w:val="000000"/>
                              </w:rPr>
                              <w:t xml:space="preserve">National Institute for Communicable Diseases (NICD) </w:t>
                            </w:r>
                            <w:r w:rsidRPr="00C1653E">
                              <w:rPr>
                                <w:rFonts w:ascii="Calibri" w:hAnsi="Calibri" w:cs="Calibri"/>
                                <w:b/>
                                <w:bCs/>
                                <w:color w:val="000000"/>
                              </w:rPr>
                              <w:t>Hot line</w:t>
                            </w:r>
                            <w:r w:rsidRPr="00C1653E">
                              <w:rPr>
                                <w:rFonts w:ascii="Calibri" w:hAnsi="Calibri" w:cs="Calibri"/>
                                <w:color w:val="000000"/>
                              </w:rPr>
                              <w:t xml:space="preserve">: </w:t>
                            </w:r>
                            <w:r w:rsidRPr="00C1653E">
                              <w:rPr>
                                <w:rFonts w:ascii="Calibri" w:hAnsi="Calibri" w:cs="Calibri"/>
                                <w:b/>
                                <w:bCs/>
                                <w:color w:val="000000"/>
                              </w:rPr>
                              <w:t xml:space="preserve">+27 82 883 9920; </w:t>
                            </w:r>
                            <w:r w:rsidRPr="00C1653E">
                              <w:rPr>
                                <w:rFonts w:ascii="Calibri" w:hAnsi="Calibri" w:cs="Calibri"/>
                                <w:bCs/>
                                <w:color w:val="000000"/>
                              </w:rPr>
                              <w:t xml:space="preserve">for </w:t>
                            </w:r>
                            <w:r w:rsidRPr="00C1653E">
                              <w:rPr>
                                <w:rFonts w:ascii="Calibri" w:hAnsi="Calibri" w:cs="Calibri"/>
                                <w:color w:val="000000"/>
                              </w:rPr>
                              <w:t xml:space="preserve">Laboratory support: NICD, Centre for Respiratory Diseases and Meningitis: </w:t>
                            </w:r>
                            <w:r w:rsidRPr="00C1653E">
                              <w:rPr>
                                <w:rFonts w:ascii="Calibri" w:hAnsi="Calibri" w:cs="Calibri"/>
                                <w:b/>
                                <w:bCs/>
                                <w:color w:val="000000"/>
                              </w:rPr>
                              <w:t xml:space="preserve">011 386 6390/ 011 386 6392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0401640" id="Text Box 10" o:spid="_x0000_s1032" type="#_x0000_t202" style="position:absolute;margin-left:-60.6pt;margin-top:214.5pt;width:573.75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" fillcolor="white [3201]" strokeweight=".5pt">
                <v:path arrowok="t"/>
                <v:textbox>
                  <w:txbxContent>
                    <w:p w14:paraId="3895EEB9" w14:textId="77777777" w:rsidR="006E6207" w:rsidRPr="00C1653E" w:rsidRDefault="006E6207" w:rsidP="0012123B">
                      <w:pPr>
                        <w:spacing w:after="0" w:line="240" w:lineRule="auto"/>
                        <w:rPr>
                          <w:rFonts w:ascii="Calibri" w:hAnsi="Calibri" w:cs="Calibri"/>
                          <w:color w:val="000000"/>
                        </w:rPr>
                      </w:pPr>
                      <w:r w:rsidRPr="00C1653E">
                        <w:rPr>
                          <w:rFonts w:ascii="Calibri" w:hAnsi="Calibri" w:cs="Calibri"/>
                          <w:b/>
                          <w:color w:val="000000"/>
                        </w:rPr>
                        <w:t xml:space="preserve">Additional questions from health professionals can be directed to: </w:t>
                      </w:r>
                      <w:r w:rsidRPr="00C1653E">
                        <w:rPr>
                          <w:rFonts w:ascii="Calibri" w:hAnsi="Calibri" w:cs="Calibri"/>
                          <w:color w:val="000000"/>
                        </w:rPr>
                        <w:t xml:space="preserve">National Institute for Communicable Diseases (NICD) </w:t>
                      </w:r>
                      <w:r w:rsidRPr="00C1653E">
                        <w:rPr>
                          <w:rFonts w:ascii="Calibri" w:hAnsi="Calibri" w:cs="Calibri"/>
                          <w:b/>
                          <w:bCs/>
                          <w:color w:val="000000"/>
                        </w:rPr>
                        <w:t>Hot line</w:t>
                      </w:r>
                      <w:r w:rsidRPr="00C1653E">
                        <w:rPr>
                          <w:rFonts w:ascii="Calibri" w:hAnsi="Calibri" w:cs="Calibri"/>
                          <w:color w:val="000000"/>
                        </w:rPr>
                        <w:t xml:space="preserve">: </w:t>
                      </w:r>
                      <w:r w:rsidRPr="00C1653E">
                        <w:rPr>
                          <w:rFonts w:ascii="Calibri" w:hAnsi="Calibri" w:cs="Calibri"/>
                          <w:b/>
                          <w:bCs/>
                          <w:color w:val="000000"/>
                        </w:rPr>
                        <w:t xml:space="preserve">+27 82 883 9920; </w:t>
                      </w:r>
                      <w:r w:rsidRPr="00C1653E">
                        <w:rPr>
                          <w:rFonts w:ascii="Calibri" w:hAnsi="Calibri" w:cs="Calibri"/>
                          <w:bCs/>
                          <w:color w:val="000000"/>
                        </w:rPr>
                        <w:t xml:space="preserve">for </w:t>
                      </w:r>
                      <w:r w:rsidRPr="00C1653E">
                        <w:rPr>
                          <w:rFonts w:ascii="Calibri" w:hAnsi="Calibri" w:cs="Calibri"/>
                          <w:color w:val="000000"/>
                        </w:rPr>
                        <w:t xml:space="preserve">Laboratory support: NICD, Centre for Respiratory Diseases and Meningitis: </w:t>
                      </w:r>
                      <w:r w:rsidRPr="00C1653E">
                        <w:rPr>
                          <w:rFonts w:ascii="Calibri" w:hAnsi="Calibri" w:cs="Calibri"/>
                          <w:b/>
                          <w:bCs/>
                          <w:color w:val="000000"/>
                        </w:rPr>
                        <w:t xml:space="preserve">011 386 6390/ 011 386 6392 </w:t>
                      </w:r>
                    </w:p>
                  </w:txbxContent>
                </v:textbox>
              </v:shape>
            </w:pict>
          </mc:Fallback>
        </mc:AlternateContent>
      </w:r>
      <w:r w:rsidR="00C21BD2" w:rsidRPr="004E0E48">
        <w:br w:type="page"/>
      </w:r>
    </w:p>
    <w:p w14:paraId="12156283" w14:textId="77777777" w:rsidR="00F90956" w:rsidRPr="004E0E48" w:rsidRDefault="00F90956" w:rsidP="002A0EEB">
      <w:pPr>
        <w:spacing w:after="0" w:line="360" w:lineRule="auto"/>
      </w:pPr>
    </w:p>
    <w:p w14:paraId="5970FA27" w14:textId="77777777" w:rsidR="00F90956" w:rsidRPr="004E0E48" w:rsidRDefault="00EC387F"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t>Introduction</w:t>
      </w:r>
    </w:p>
    <w:p w14:paraId="5E399DB5" w14:textId="65F997A3" w:rsidR="00F90956" w:rsidRPr="004E0E48" w:rsidRDefault="00EC387F" w:rsidP="002A0EEB">
      <w:pPr>
        <w:spacing w:after="0" w:line="360" w:lineRule="auto"/>
      </w:pPr>
      <w:r w:rsidRPr="004E0E48">
        <w:t>Influenza, commonly known as the “flu”, is an acute infection of the respiratory tract caused by influenza viruses.</w:t>
      </w:r>
      <w:r w:rsidRPr="004E0E48">
        <w:rPr>
          <w:b/>
          <w:i/>
          <w:iCs/>
        </w:rPr>
        <w:t xml:space="preserve"> </w:t>
      </w:r>
      <w:r w:rsidRPr="004E0E48">
        <w:t xml:space="preserve">There are three types of seasonal influenza viruses – A, B and C. Influenza A viruses are further categorized into subtypes. The 2009 pandemic influenza A(H1N1) virus (hereafter referred to as </w:t>
      </w:r>
      <w:r w:rsidR="002731B8" w:rsidRPr="004E0E48">
        <w:t xml:space="preserve">influenza </w:t>
      </w:r>
      <w:r w:rsidRPr="004E0E48">
        <w:t>A(H1N1)pdm09) which appeared for the first time in 2009 causing a global influenza pandemic, is now a seasonal influenza virus that co-circulates with other seasonal viruses (namely influenza A(H3N2) and influenza B viruses</w:t>
      </w:r>
      <w:r w:rsidR="00EE2634" w:rsidRPr="004E0E48">
        <w:t>)</w:t>
      </w:r>
      <w:r w:rsidRPr="004E0E48">
        <w:t xml:space="preserve">. Influenza viruses are </w:t>
      </w:r>
      <w:r w:rsidR="00B939D6" w:rsidRPr="004E0E48">
        <w:t xml:space="preserve">genetically </w:t>
      </w:r>
      <w:r w:rsidRPr="004E0E48">
        <w:t>dynamic and evolve in unpredictable ways. Influenza viruses are further classified into strains based upon antigenic properties. Humoral immunity to influenza viruses is generally thought to be strain-specific and acquired through infection or vaccination. Seasonal influenza epidemics can be caused by new virus strains that are antigenically distinct from previously circulating virus strains to which a population has immunity; this is known as antigenic drift. Uncommonly, a completely new strain of influenza will emerge to which there is little or no existing immunity, this is known as antigenic shift and such novel strains can give rise to influenza pandemics.</w:t>
      </w:r>
      <w:r w:rsidR="00BD6C81" w:rsidRPr="004E0E48">
        <w:t xml:space="preserve"> The 2009 pandemic influenza A(H1N1) virus (hereafter referred to as influenza A(H1N1)pdm09) which appeared for the first time in 2009 causing a global influenza pandemic, is now a </w:t>
      </w:r>
      <w:r w:rsidR="00BD6C81" w:rsidRPr="004E0E48">
        <w:lastRenderedPageBreak/>
        <w:t>seasonal influenza virus that co-circulates with other seasonal viruses (namely influenza A(H3N2) and influenza B viruses).</w:t>
      </w:r>
    </w:p>
    <w:p w14:paraId="6364060A" w14:textId="77777777" w:rsidR="00C53894" w:rsidRPr="004E0E48" w:rsidRDefault="00C53894"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t>Epidemiology</w:t>
      </w:r>
    </w:p>
    <w:p w14:paraId="0F488CF2" w14:textId="77777777" w:rsidR="003B31E2" w:rsidRPr="004E0E48" w:rsidRDefault="00F45CA5" w:rsidP="002A0EEB">
      <w:pPr>
        <w:spacing w:after="0" w:line="360" w:lineRule="auto"/>
      </w:pPr>
      <w:r w:rsidRPr="004E0E48">
        <w:rPr>
          <w:rFonts w:cs="Times New Roman"/>
        </w:rPr>
        <w:t>Influenza virus infection</w:t>
      </w:r>
      <w:r w:rsidR="002731B8" w:rsidRPr="004E0E48">
        <w:rPr>
          <w:rFonts w:cs="Times New Roman"/>
        </w:rPr>
        <w:t>s</w:t>
      </w:r>
      <w:r w:rsidRPr="004E0E48">
        <w:rPr>
          <w:rFonts w:cs="Times New Roman"/>
        </w:rPr>
        <w:t xml:space="preserve"> cause substantial annual morbidit</w:t>
      </w:r>
      <w:r w:rsidR="00874E84" w:rsidRPr="004E0E48">
        <w:rPr>
          <w:rFonts w:cs="Times New Roman"/>
        </w:rPr>
        <w:t>y and mortality worldwide including</w:t>
      </w:r>
      <w:r w:rsidRPr="004E0E48">
        <w:rPr>
          <w:rFonts w:cs="Times New Roman"/>
        </w:rPr>
        <w:t xml:space="preserve"> South Africa</w:t>
      </w:r>
      <w:r w:rsidR="00A93C8D" w:rsidRPr="004E0E48">
        <w:rPr>
          <w:rFonts w:cs="Times New Roman"/>
        </w:rPr>
        <w:t xml:space="preserve"> </w:t>
      </w:r>
      <w:r w:rsidR="008E2017" w:rsidRPr="004E0E48">
        <w:rPr>
          <w:rFonts w:cs="Times New Roman"/>
        </w:rPr>
        <w:fldChar w:fldCharType="begin">
          <w:fldData xml:space="preserve">PEVuZE5vdGU+PENpdGU+PEF1dGhvcj5Db2hlbjwvQXV0aG9yPjxZZWFyPjIwMTU8L1llYXI+PFJl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ZTwvYWJici0xPjwvYWx0LXBlcmlvZGljYWw+PHBhZ2VzPmUwMTE4ODg0PC9wYWdlcz48dm9sdW1l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</w:fldData>
        </w:fldChar>
      </w:r>
      <w:r w:rsidR="00177883" w:rsidRPr="004E0E48">
        <w:rPr>
          <w:rFonts w:cs="Times New Roman"/>
        </w:rPr>
        <w:instrText xml:space="preserve"> ADDIN EN.CITE </w:instrText>
      </w:r>
      <w:r w:rsidR="008E2017" w:rsidRPr="004E0E48">
        <w:rPr>
          <w:rFonts w:cs="Times New Roman"/>
        </w:rPr>
        <w:fldChar w:fldCharType="begin">
          <w:fldData xml:space="preserve">PEVuZE5vdGU+PENpdGU+PEF1dGhvcj5Db2hlbjwvQXV0aG9yPjxZZWFyPjIwMTU8L1llYXI+PFJl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ZTwvYWJici0xPjwvYWx0LXBlcmlvZGljYWw+PHBhZ2VzPmUwMTE4ODg0PC9wYWdlcz48dm9sdW1l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</w:fldData>
        </w:fldChar>
      </w:r>
      <w:r w:rsidR="00177883" w:rsidRPr="004E0E48">
        <w:rPr>
          <w:rFonts w:cs="Times New Roman"/>
        </w:rPr>
        <w:instrText xml:space="preserve"> ADDIN EN.CITE.DATA </w:instrText>
      </w:r>
      <w:r w:rsidR="008E2017" w:rsidRPr="004E0E48">
        <w:rPr>
          <w:rFonts w:cs="Times New Roman"/>
        </w:rPr>
      </w:r>
      <w:r w:rsidR="008E2017" w:rsidRPr="004E0E48">
        <w:rPr>
          <w:rFonts w:cs="Times New Roman"/>
        </w:rPr>
        <w:fldChar w:fldCharType="end"/>
      </w:r>
      <w:r w:rsidR="008E2017" w:rsidRPr="004E0E48">
        <w:rPr>
          <w:rFonts w:cs="Times New Roman"/>
        </w:rPr>
      </w:r>
      <w:r w:rsidR="008E2017" w:rsidRPr="004E0E48">
        <w:rPr>
          <w:rFonts w:cs="Times New Roman"/>
        </w:rPr>
        <w:fldChar w:fldCharType="separate"/>
      </w:r>
      <w:r w:rsidR="00177883" w:rsidRPr="004E0E48">
        <w:rPr>
          <w:rFonts w:cs="Times New Roman"/>
          <w:noProof/>
          <w:vertAlign w:val="superscript"/>
        </w:rPr>
        <w:t>[1-4]</w:t>
      </w:r>
      <w:r w:rsidR="008E2017" w:rsidRPr="004E0E48">
        <w:rPr>
          <w:rFonts w:cs="Times New Roman"/>
        </w:rPr>
        <w:fldChar w:fldCharType="end"/>
      </w:r>
      <w:r w:rsidRPr="004E0E48">
        <w:rPr>
          <w:rFonts w:cs="Times New Roman"/>
        </w:rPr>
        <w:t xml:space="preserve">. Annual influenza epidemics result in an estimated </w:t>
      </w:r>
      <w:r w:rsidRPr="004E0E48">
        <w:rPr>
          <w:rFonts w:cs="Times New Roman"/>
          <w:shd w:val="clear" w:color="auto" w:fill="FFFFFF"/>
        </w:rPr>
        <w:t>three to five million cases of severe illness, and about 2</w:t>
      </w:r>
      <w:r w:rsidR="00177883" w:rsidRPr="004E0E48">
        <w:rPr>
          <w:rFonts w:cs="Times New Roman"/>
          <w:shd w:val="clear" w:color="auto" w:fill="FFFFFF"/>
        </w:rPr>
        <w:t>90</w:t>
      </w:r>
      <w:r w:rsidRPr="004E0E48">
        <w:rPr>
          <w:rFonts w:cs="Times New Roman"/>
          <w:shd w:val="clear" w:color="auto" w:fill="FFFFFF"/>
        </w:rPr>
        <w:t xml:space="preserve"> 000-</w:t>
      </w:r>
      <w:r w:rsidR="00177883" w:rsidRPr="004E0E48">
        <w:rPr>
          <w:rFonts w:cs="Times New Roman"/>
          <w:shd w:val="clear" w:color="auto" w:fill="FFFFFF"/>
        </w:rPr>
        <w:t>650</w:t>
      </w:r>
      <w:r w:rsidRPr="004E0E48">
        <w:rPr>
          <w:rFonts w:cs="Times New Roman"/>
          <w:shd w:val="clear" w:color="auto" w:fill="FFFFFF"/>
        </w:rPr>
        <w:t xml:space="preserve"> 000 deaths globally</w:t>
      </w:r>
      <w:r w:rsidR="008E2017" w:rsidRPr="004E0E48">
        <w:rPr>
          <w:rFonts w:cs="Times New Roman"/>
          <w:shd w:val="clear" w:color="auto" w:fill="FFFFFF"/>
        </w:rPr>
        <w:fldChar w:fldCharType="begin">
          <w:fldData xml:space="preserve">PEVuZE5vdGU+PENpdGU+PEF1dGhvcj5JdWxpYW5vPC9BdXRob3I+PFJlY051bT4zMzgxPC9SZWNO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</w:fldData>
        </w:fldChar>
      </w:r>
      <w:r w:rsidR="00177883" w:rsidRPr="004E0E48">
        <w:rPr>
          <w:rFonts w:cs="Times New Roman"/>
          <w:shd w:val="clear" w:color="auto" w:fill="FFFFFF"/>
        </w:rPr>
        <w:instrText xml:space="preserve"> ADDIN EN.CITE </w:instrText>
      </w:r>
      <w:r w:rsidR="008E2017" w:rsidRPr="004E0E48">
        <w:rPr>
          <w:rFonts w:cs="Times New Roman"/>
          <w:shd w:val="clear" w:color="auto" w:fill="FFFFFF"/>
        </w:rPr>
        <w:fldChar w:fldCharType="begin">
          <w:fldData xml:space="preserve">PEVuZE5vdGU+PENpdGU+PEF1dGhvcj5JdWxpYW5vPC9BdXRob3I+PFJlY051bT4zMzgxPC9SZWNO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</w:fldData>
        </w:fldChar>
      </w:r>
      <w:r w:rsidR="00177883" w:rsidRPr="004E0E48">
        <w:rPr>
          <w:rFonts w:cs="Times New Roman"/>
          <w:shd w:val="clear" w:color="auto" w:fill="FFFFFF"/>
        </w:rPr>
        <w:instrText xml:space="preserve"> ADDIN EN.CITE.DATA </w:instrText>
      </w:r>
      <w:r w:rsidR="008E2017" w:rsidRPr="004E0E48">
        <w:rPr>
          <w:rFonts w:cs="Times New Roman"/>
          <w:shd w:val="clear" w:color="auto" w:fill="FFFFFF"/>
        </w:rPr>
      </w:r>
      <w:r w:rsidR="008E2017" w:rsidRPr="004E0E48">
        <w:rPr>
          <w:rFonts w:cs="Times New Roman"/>
          <w:shd w:val="clear" w:color="auto" w:fill="FFFFFF"/>
        </w:rPr>
        <w:fldChar w:fldCharType="end"/>
      </w:r>
      <w:r w:rsidR="008E2017" w:rsidRPr="004E0E48">
        <w:rPr>
          <w:rFonts w:cs="Times New Roman"/>
          <w:shd w:val="clear" w:color="auto" w:fill="FFFFFF"/>
        </w:rPr>
      </w:r>
      <w:r w:rsidR="008E2017" w:rsidRPr="004E0E48">
        <w:rPr>
          <w:rFonts w:cs="Times New Roman"/>
          <w:shd w:val="clear" w:color="auto" w:fill="FFFFFF"/>
        </w:rPr>
        <w:fldChar w:fldCharType="separate"/>
      </w:r>
      <w:r w:rsidR="00177883" w:rsidRPr="004E0E48">
        <w:rPr>
          <w:rFonts w:cs="Times New Roman"/>
          <w:noProof/>
          <w:shd w:val="clear" w:color="auto" w:fill="FFFFFF"/>
          <w:vertAlign w:val="superscript"/>
        </w:rPr>
        <w:t>[4]</w:t>
      </w:r>
      <w:r w:rsidR="008E2017" w:rsidRPr="004E0E48">
        <w:rPr>
          <w:rFonts w:cs="Times New Roman"/>
          <w:shd w:val="clear" w:color="auto" w:fill="FFFFFF"/>
        </w:rPr>
        <w:fldChar w:fldCharType="end"/>
      </w:r>
      <w:r w:rsidRPr="004E0E48">
        <w:rPr>
          <w:rFonts w:cs="Times New Roman"/>
          <w:shd w:val="clear" w:color="auto" w:fill="FFFFFF"/>
        </w:rPr>
        <w:t>.</w:t>
      </w:r>
      <w:r w:rsidR="001B650C" w:rsidRPr="004E0E48">
        <w:rPr>
          <w:rFonts w:cs="Times New Roman"/>
          <w:shd w:val="clear" w:color="auto" w:fill="FFFFFF"/>
        </w:rPr>
        <w:t xml:space="preserve"> </w:t>
      </w:r>
      <w:r w:rsidRPr="004E0E48">
        <w:t>Influenza is an important cause of pneumonia</w:t>
      </w:r>
      <w:r w:rsidR="006347B4" w:rsidRPr="004E0E48">
        <w:t xml:space="preserve"> or lower resp</w:t>
      </w:r>
      <w:r w:rsidR="001A40B9" w:rsidRPr="004E0E48">
        <w:t>iratory</w:t>
      </w:r>
      <w:r w:rsidR="006347B4" w:rsidRPr="004E0E48">
        <w:t xml:space="preserve"> tract </w:t>
      </w:r>
      <w:r w:rsidR="001A40B9" w:rsidRPr="004E0E48">
        <w:t>infection</w:t>
      </w:r>
      <w:r w:rsidR="006347B4" w:rsidRPr="004E0E48">
        <w:t xml:space="preserve"> (LRTI)</w:t>
      </w:r>
      <w:r w:rsidRPr="004E0E48">
        <w:t xml:space="preserve"> and approximately 8-10% of all </w:t>
      </w:r>
      <w:r w:rsidR="00E57E58" w:rsidRPr="004E0E48">
        <w:t>patients with</w:t>
      </w:r>
      <w:r w:rsidRPr="004E0E48">
        <w:t xml:space="preserve"> pneumonia test positive for influenza</w:t>
      </w:r>
      <w:r w:rsidR="008E2017" w:rsidRPr="004E0E48">
        <w:fldChar w:fldCharType="begin"/>
      </w:r>
      <w:r w:rsidR="00177883" w:rsidRPr="004E0E48">
        <w:instrText xml:space="preserve"> ADDIN EN.CITE &lt;EndNote&gt;&lt;Cite&gt;&lt;Author&gt;Ruuskanen Olli O&lt;/Author&gt;&lt;Year&gt;2011&lt;/Year&gt;&lt;RecNum&gt;3141&lt;/RecNum&gt;&lt;DisplayText&gt;&lt;style face="superscript"&gt;[5]&lt;/style&gt;&lt;/DisplayText&gt;&lt;record&gt;&lt;rec-number&gt;3141&lt;/rec-number&gt;&lt;foreign-keys&gt;&lt;key app="EN" db-id="ar5vevpvmvrtrxexsr55ptttsaae2erzfrsx" timestamp="1491719387"&gt;3141&lt;/key&gt;&lt;/foreign-keys&gt;&lt;ref-type name="Book"&gt;6&lt;/ref-type&gt;&lt;contributors&gt;&lt;authors&gt;&lt;author&gt;Ruuskanen Olli O,&lt;/author&gt;&lt;author&gt;Lahti Elina E&lt;/author&gt;&lt;author&gt;Jennings Lance C LC&lt;/author&gt;&lt;author&gt;Murdoch David R DR&lt;/author&gt;&lt;/authors&gt;&lt;/contributors&gt;&lt;titles&gt;&lt;/titles&gt;&lt;pages&gt;1264-75&lt;/pages&gt;&lt;volume&gt;377&lt;/volume&gt;&lt;number&gt;9773&lt;/number&gt;&lt;dates&gt;&lt;year&gt;2011&lt;/year&gt;&lt;/dates&gt;&lt;isbn&gt;1474-547X&lt;/isbn&gt;&lt;urls&gt;&lt;/urls&gt;&lt;/record&gt;&lt;/Cite&gt;&lt;/EndNote&gt;</w:instrText>
      </w:r>
      <w:r w:rsidR="008E2017" w:rsidRPr="004E0E48">
        <w:fldChar w:fldCharType="separate"/>
      </w:r>
      <w:r w:rsidR="00177883" w:rsidRPr="004E0E48">
        <w:rPr>
          <w:noProof/>
          <w:vertAlign w:val="superscript"/>
        </w:rPr>
        <w:t>[5]</w:t>
      </w:r>
      <w:r w:rsidR="008E2017" w:rsidRPr="004E0E48">
        <w:fldChar w:fldCharType="end"/>
      </w:r>
      <w:r w:rsidR="008A03B0" w:rsidRPr="004E0E48">
        <w:t>.</w:t>
      </w:r>
    </w:p>
    <w:p w14:paraId="77EA67DC" w14:textId="3EFACC09" w:rsidR="00205150" w:rsidRPr="004E0E48" w:rsidRDefault="008A03B0" w:rsidP="002A0EEB">
      <w:pPr>
        <w:spacing w:after="0" w:line="360" w:lineRule="auto"/>
        <w:rPr>
          <w:rFonts w:cs="Arial"/>
        </w:rPr>
      </w:pPr>
      <w:r w:rsidRPr="004E0E48">
        <w:rPr>
          <w:rFonts w:cs="Times New Roman"/>
        </w:rPr>
        <w:t xml:space="preserve">The burden of influenza in sub-Saharan Africa (and specifically in South Africa) is substantial, with some studies suggesting elevated influenza-associated mortality rates compared to other regions </w:t>
      </w:r>
      <w:r w:rsidR="008E2017" w:rsidRPr="004E0E48">
        <w:rPr>
          <w:rFonts w:cs="Times New Roman"/>
        </w:rPr>
        <w:fldChar w:fldCharType="begin">
          <w:fldData xml:space="preserve">PEVuZE5vdGU+PENpdGU+PEF1dGhvcj5EYXdvb2Q8L0F1dGhvcj48WWVhcj4yMDEyPC9ZZWFyPjxS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</w:fldData>
        </w:fldChar>
      </w:r>
      <w:r w:rsidR="00177883" w:rsidRPr="004E0E48">
        <w:rPr>
          <w:rFonts w:cs="Times New Roman"/>
        </w:rPr>
        <w:instrText xml:space="preserve"> ADDIN EN.CITE </w:instrText>
      </w:r>
      <w:r w:rsidR="008E2017" w:rsidRPr="004E0E48">
        <w:rPr>
          <w:rFonts w:cs="Times New Roman"/>
        </w:rPr>
        <w:fldChar w:fldCharType="begin">
          <w:fldData xml:space="preserve">PEVuZE5vdGU+PENpdGU+PEF1dGhvcj5EYXdvb2Q8L0F1dGhvcj48WWVhcj4yMDEyPC9ZZWFyPjxS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</w:fldData>
        </w:fldChar>
      </w:r>
      <w:r w:rsidR="00177883" w:rsidRPr="004E0E48">
        <w:rPr>
          <w:rFonts w:cs="Times New Roman"/>
        </w:rPr>
        <w:instrText xml:space="preserve"> ADDIN EN.CITE.DATA </w:instrText>
      </w:r>
      <w:r w:rsidR="008E2017" w:rsidRPr="004E0E48">
        <w:rPr>
          <w:rFonts w:cs="Times New Roman"/>
        </w:rPr>
      </w:r>
      <w:r w:rsidR="008E2017" w:rsidRPr="004E0E48">
        <w:rPr>
          <w:rFonts w:cs="Times New Roman"/>
        </w:rPr>
        <w:fldChar w:fldCharType="end"/>
      </w:r>
      <w:r w:rsidR="008E2017" w:rsidRPr="004E0E48">
        <w:rPr>
          <w:rFonts w:cs="Times New Roman"/>
        </w:rPr>
      </w:r>
      <w:r w:rsidR="008E2017" w:rsidRPr="004E0E48">
        <w:rPr>
          <w:rFonts w:cs="Times New Roman"/>
        </w:rPr>
        <w:fldChar w:fldCharType="separate"/>
      </w:r>
      <w:r w:rsidR="00177883" w:rsidRPr="004E0E48">
        <w:rPr>
          <w:rFonts w:cs="Times New Roman"/>
          <w:noProof/>
          <w:vertAlign w:val="superscript"/>
        </w:rPr>
        <w:t>[6, 7]</w:t>
      </w:r>
      <w:r w:rsidR="008E2017" w:rsidRPr="004E0E48">
        <w:rPr>
          <w:rFonts w:cs="Times New Roman"/>
        </w:rPr>
        <w:fldChar w:fldCharType="end"/>
      </w:r>
      <w:r w:rsidRPr="004E0E48">
        <w:rPr>
          <w:rFonts w:cs="Times New Roman"/>
        </w:rPr>
        <w:t>.</w:t>
      </w:r>
      <w:r w:rsidR="002B2B68" w:rsidRPr="004E0E48">
        <w:rPr>
          <w:rFonts w:cs="Times New Roman"/>
        </w:rPr>
        <w:t xml:space="preserve"> </w:t>
      </w:r>
      <w:r w:rsidR="002B2B68" w:rsidRPr="004E0E48">
        <w:rPr>
          <w:rFonts w:cs="Arial"/>
          <w:color w:val="000000"/>
        </w:rPr>
        <w:t xml:space="preserve">During the influenza season </w:t>
      </w:r>
      <w:r w:rsidR="008258DB" w:rsidRPr="004E0E48">
        <w:rPr>
          <w:rFonts w:cs="Arial"/>
          <w:color w:val="000000"/>
        </w:rPr>
        <w:t xml:space="preserve">(usually between May and September) </w:t>
      </w:r>
      <w:r w:rsidR="002B2B68" w:rsidRPr="004E0E48">
        <w:rPr>
          <w:rFonts w:cs="Arial"/>
          <w:color w:val="000000"/>
        </w:rPr>
        <w:t xml:space="preserve">in South African </w:t>
      </w:r>
      <w:r w:rsidR="00E57E58" w:rsidRPr="004E0E48">
        <w:rPr>
          <w:rFonts w:cs="Arial"/>
          <w:color w:val="000000"/>
        </w:rPr>
        <w:t>hospitals</w:t>
      </w:r>
      <w:r w:rsidR="002B2B68" w:rsidRPr="004E0E48">
        <w:rPr>
          <w:rFonts w:cs="Arial"/>
          <w:color w:val="000000"/>
        </w:rPr>
        <w:t xml:space="preserve">, approximately 14% of </w:t>
      </w:r>
      <w:r w:rsidR="00E57E58" w:rsidRPr="004E0E48">
        <w:rPr>
          <w:rFonts w:cs="Arial"/>
          <w:color w:val="000000"/>
        </w:rPr>
        <w:t>in</w:t>
      </w:r>
      <w:r w:rsidR="002B2B68" w:rsidRPr="004E0E48">
        <w:rPr>
          <w:rFonts w:cs="Arial"/>
          <w:color w:val="000000"/>
        </w:rPr>
        <w:t xml:space="preserve">patients with lower respiratory tract infection and 25% of patients with influenza-like illness will test </w:t>
      </w:r>
      <w:r w:rsidR="00E57E58" w:rsidRPr="004E0E48">
        <w:rPr>
          <w:rFonts w:cs="Arial"/>
          <w:color w:val="000000"/>
        </w:rPr>
        <w:t xml:space="preserve">polymerase chain reaction (PCR) </w:t>
      </w:r>
      <w:r w:rsidR="002B2B68" w:rsidRPr="004E0E48">
        <w:rPr>
          <w:rFonts w:cs="Arial"/>
          <w:color w:val="000000"/>
        </w:rPr>
        <w:t>positive for influenza</w:t>
      </w:r>
      <w:r w:rsidR="00F64F2F" w:rsidRPr="004E0E48">
        <w:rPr>
          <w:rFonts w:cs="Arial"/>
          <w:color w:val="000000"/>
        </w:rPr>
        <w:t>.</w:t>
      </w:r>
      <w:r w:rsidR="002B2B68" w:rsidRPr="004E0E48">
        <w:rPr>
          <w:rFonts w:cs="Arial"/>
          <w:color w:val="000000"/>
        </w:rPr>
        <w:t xml:space="preserve"> </w:t>
      </w:r>
      <w:r w:rsidRPr="004E0E48">
        <w:t>In South Africa, it is estimated that</w:t>
      </w:r>
      <w:r w:rsidR="007100CE" w:rsidRPr="004E0E48">
        <w:t xml:space="preserve"> approximately 11 800</w:t>
      </w:r>
      <w:r w:rsidRPr="004E0E48">
        <w:rPr>
          <w:rFonts w:cs="Times New Roman"/>
        </w:rPr>
        <w:t xml:space="preserve"> seasonal influenza-associated deaths occur annually</w:t>
      </w:r>
      <w:r w:rsidR="007A34C4" w:rsidRPr="004E0E48">
        <w:fldChar w:fldCharType="begin">
          <w:fldData xml:space="preserve">PEVuZE5vdGU+PENpdGU+PEF1dGhvcj5Db2hlbjwvQXV0aG9yPjxZZWFyPjIwMTc8L1llYXI+PFJl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</w:fldData>
        </w:fldChar>
      </w:r>
      <w:r w:rsidR="007A34C4" w:rsidRPr="004E0E48">
        <w:instrText xml:space="preserve"> ADDIN EN.CITE </w:instrText>
      </w:r>
      <w:r w:rsidR="007A34C4" w:rsidRPr="004E0E48">
        <w:fldChar w:fldCharType="begin">
          <w:fldData xml:space="preserve">PEVuZE5vdGU+PENpdGU+PEF1dGhvcj5Db2hlbjwvQXV0aG9yPjxZZWFyPjIwMTc8L1llYXI+PFJl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</w:fldData>
        </w:fldChar>
      </w:r>
      <w:r w:rsidR="007A34C4" w:rsidRPr="004E0E48">
        <w:instrText xml:space="preserve"> ADDIN EN.CITE.DATA </w:instrText>
      </w:r>
      <w:r w:rsidR="007A34C4" w:rsidRPr="004E0E48">
        <w:fldChar w:fldCharType="end"/>
      </w:r>
      <w:r w:rsidR="007A34C4" w:rsidRPr="004E0E48">
        <w:fldChar w:fldCharType="separate"/>
      </w:r>
      <w:r w:rsidR="007A34C4" w:rsidRPr="004E0E48">
        <w:rPr>
          <w:noProof/>
          <w:vertAlign w:val="superscript"/>
        </w:rPr>
        <w:t>[8]</w:t>
      </w:r>
      <w:r w:rsidR="007A34C4" w:rsidRPr="004E0E48">
        <w:fldChar w:fldCharType="end"/>
      </w:r>
      <w:r w:rsidRPr="004E0E48">
        <w:t xml:space="preserve">. In addition an estimated 47 000 episodes of influenza-associated severe acute respiratory illness occur annually of which 22 481 result in hospitalization </w:t>
      </w:r>
      <w:r w:rsidR="008E2017" w:rsidRPr="004E0E48">
        <w:fldChar w:fldCharType="begin">
          <w:fldData xml:space="preserve">PEVuZE5vdGU+PENpdGU+PEF1dGhvcj5NdXJyYXk8L0F1dGhvcj48WWVhcj4yMDE1PC9ZZWFyPjxS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L2FiYnItMT48L2FsdC1wZXJpb2RpY2FsPjxwYWdlcz5lMDEzMjA3ODwvcGFnZXM+PHZvbHVtZT4x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</w:fldData>
        </w:fldChar>
      </w:r>
      <w:r w:rsidR="007A34C4" w:rsidRPr="004E0E48">
        <w:instrText xml:space="preserve"> ADDIN EN.CITE </w:instrText>
      </w:r>
      <w:r w:rsidR="007A34C4" w:rsidRPr="004E0E48">
        <w:fldChar w:fldCharType="begin">
          <w:fldData xml:space="preserve">PEVuZE5vdGU+PENpdGU+PEF1dGhvcj5NdXJyYXk8L0F1dGhvcj48WWVhcj4yMDE1PC9ZZWFyPjxS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L2FiYnItMT48L2FsdC1wZXJpb2RpY2FsPjxwYWdlcz5lMDEzMjA3ODwvcGFnZXM+PHZvbHVtZT4x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</w:fldData>
        </w:fldChar>
      </w:r>
      <w:r w:rsidR="007A34C4" w:rsidRPr="004E0E48">
        <w:instrText xml:space="preserve"> ADDIN EN.CITE.DATA </w:instrText>
      </w:r>
      <w:r w:rsidR="007A34C4" w:rsidRPr="004E0E48">
        <w:fldChar w:fldCharType="end"/>
      </w:r>
      <w:r w:rsidR="008E2017" w:rsidRPr="004E0E48">
        <w:fldChar w:fldCharType="separate"/>
      </w:r>
      <w:r w:rsidR="007A34C4" w:rsidRPr="004E0E48">
        <w:rPr>
          <w:noProof/>
          <w:vertAlign w:val="superscript"/>
        </w:rPr>
        <w:t>[9]</w:t>
      </w:r>
      <w:r w:rsidR="008E2017" w:rsidRPr="004E0E48">
        <w:fldChar w:fldCharType="end"/>
      </w:r>
      <w:r w:rsidR="002B2B68" w:rsidRPr="004E0E48">
        <w:t xml:space="preserve">. </w:t>
      </w:r>
      <w:r w:rsidR="002B2B68" w:rsidRPr="004E0E48">
        <w:rPr>
          <w:rFonts w:cs="Arial"/>
        </w:rPr>
        <w:t xml:space="preserve">Approximately 5% of these </w:t>
      </w:r>
      <w:r w:rsidR="002B2B68" w:rsidRPr="004E0E48">
        <w:rPr>
          <w:rFonts w:cs="Arial"/>
        </w:rPr>
        <w:lastRenderedPageBreak/>
        <w:t>deaths are in children aged &lt;5 years. Among individuals aged ≥5 years, an estimated 50% of influenza-associated deaths are in the elderly and approximately 30% are in HIV-infected individuals</w:t>
      </w:r>
      <w:r w:rsidR="00E57E58" w:rsidRPr="004E0E48">
        <w:rPr>
          <w:rFonts w:cs="Arial"/>
        </w:rPr>
        <w:t xml:space="preserve"> </w:t>
      </w:r>
      <w:r w:rsidR="008E2017" w:rsidRPr="004E0E48">
        <w:rPr>
          <w:rFonts w:cs="Arial"/>
        </w:rPr>
        <w:fldChar w:fldCharType="begin"/>
      </w:r>
      <w:r w:rsidR="007A34C4" w:rsidRPr="004E0E48">
        <w:rPr>
          <w:rFonts w:cs="Arial"/>
        </w:rPr>
        <w:instrText xml:space="preserve"> ADDIN EN.CITE &lt;EndNote&gt;&lt;Cite&gt;&lt;Author&gt;Tempia&lt;/Author&gt;&lt;Year&gt;2015&lt;/Year&gt;&lt;RecNum&gt;2745&lt;/RecNum&gt;&lt;DisplayText&gt;&lt;style face="superscript"&gt;[10]&lt;/style&gt;&lt;/DisplayText&gt;&lt;record&gt;&lt;rec-number&gt;2745&lt;/rec-number&gt;&lt;foreign-keys&gt;&lt;key app="EN" db-id="ar5vevpvmvrtrxexsr55ptttsaae2erzfrsx" timestamp="1427723849"&gt;2745&lt;/key&gt;&lt;/foreign-keys&gt;&lt;ref-type name="Journal Article"&gt;17&lt;/ref-type&gt;&lt;contributors&gt;&lt;authors&gt;&lt;author&gt;Tempia, S.&lt;/author&gt;&lt;author&gt;Walaza, S.&lt;/author&gt;&lt;author&gt;Viboud, C.&lt;/author&gt;&lt;author&gt;Cohen, A. L.&lt;/author&gt;&lt;author&gt;Madhi, S. A.&lt;/author&gt;&lt;author&gt;Venter, M.&lt;/author&gt;&lt;author&gt;von Mollendorf, C.&lt;/author&gt;&lt;author&gt;Moyes, J.&lt;/author&gt;&lt;author&gt;McAnerney, J. M.&lt;/author&gt;&lt;author&gt;Cohen, C.&lt;/author&gt;&lt;/authors&gt;&lt;/contributors&gt;&lt;titles&gt;&lt;title&gt;Deaths Associated with Respiratory Syncytial and Influenza Viruses among Persons &amp;gt;/=5 Years of Age in HIV-Prevalent Area, South Africa, 1998-2009&lt;/title&gt;&lt;secondary-title&gt;Emerg Infect Dis&lt;/secondary-title&gt;&lt;alt-title&gt;Emerging infectious diseases&lt;/alt-title&gt;&lt;/titles&gt;&lt;periodical&gt;&lt;full-title&gt;Emerg Infect Dis&lt;/full-title&gt;&lt;abbr-1&gt;Emerging infectious diseases&lt;/abbr-1&gt;&lt;/periodical&gt;&lt;alt-periodical&gt;&lt;full-title&gt;Emerg Infect Dis&lt;/full-title&gt;&lt;abbr-1&gt;Emerging infectious diseases&lt;/abbr-1&gt;&lt;/alt-periodical&gt;&lt;pages&gt;600-608&lt;/pages&gt;&lt;volume&gt;21&lt;/volume&gt;&lt;number&gt;4&lt;/number&gt;&lt;edition&gt;2015/03/27&lt;/edition&gt;&lt;keywords&gt;&lt;keyword&gt;Hiv&lt;/keyword&gt;&lt;keyword&gt;Influenza&lt;/keyword&gt;&lt;keyword&gt;Rsv&lt;/keyword&gt;&lt;keyword&gt;South Africa&lt;/keyword&gt;&lt;keyword&gt;deaths&lt;/keyword&gt;&lt;keyword&gt;human immunodeficiency virus&lt;/keyword&gt;&lt;keyword&gt;mortality rates&lt;/keyword&gt;&lt;keyword&gt;respiratory syncytial virus&lt;/keyword&gt;&lt;keyword&gt;viruses&lt;/keyword&gt;&lt;/keywords&gt;&lt;dates&gt;&lt;year&gt;2015&lt;/year&gt;&lt;pub-dates&gt;&lt;date&gt;Apr&lt;/date&gt;&lt;/pub-dates&gt;&lt;/dates&gt;&lt;isbn&gt;1080-6040&lt;/isbn&gt;&lt;accession-num&gt;25811455&lt;/accession-num&gt;&lt;urls&gt;&lt;/urls&gt;&lt;electronic-resource-num&gt;10.3201/eid2104.141033&lt;/electronic-resource-num&gt;&lt;remote-database-provider&gt;NLM&lt;/remote-database-provider&gt;&lt;language&gt;Eng&lt;/language&gt;&lt;/record&gt;&lt;/Cite&gt;&lt;/EndNote&gt;</w:instrText>
      </w:r>
      <w:r w:rsidR="008E2017" w:rsidRPr="004E0E48">
        <w:rPr>
          <w:rFonts w:cs="Arial"/>
        </w:rPr>
        <w:fldChar w:fldCharType="separate"/>
      </w:r>
      <w:r w:rsidR="007A34C4" w:rsidRPr="004E0E48">
        <w:rPr>
          <w:rFonts w:cs="Arial"/>
          <w:noProof/>
          <w:vertAlign w:val="superscript"/>
        </w:rPr>
        <w:t>[10]</w:t>
      </w:r>
      <w:r w:rsidR="008E2017" w:rsidRPr="004E0E48">
        <w:rPr>
          <w:rFonts w:cs="Arial"/>
        </w:rPr>
        <w:fldChar w:fldCharType="end"/>
      </w:r>
      <w:r w:rsidR="002B2B68" w:rsidRPr="004E0E48">
        <w:rPr>
          <w:rFonts w:cs="Arial"/>
        </w:rPr>
        <w:t>.</w:t>
      </w:r>
      <w:r w:rsidR="00205150" w:rsidRPr="004E0E48">
        <w:rPr>
          <w:rFonts w:cs="Arial"/>
        </w:rPr>
        <w:t xml:space="preserve"> </w:t>
      </w:r>
      <w:r w:rsidR="00205150" w:rsidRPr="004E0E48">
        <w:rPr>
          <w:rFonts w:cs="Arial"/>
          <w:lang w:eastAsia="en-ZA"/>
        </w:rPr>
        <w:t>Pregnant women also constitute an important risk group for influenza-associated mortality</w:t>
      </w:r>
      <w:r w:rsidR="00205150" w:rsidRPr="004E0E48">
        <w:rPr>
          <w:rFonts w:cs="Arial"/>
        </w:rPr>
        <w:t>.</w:t>
      </w:r>
      <w:r w:rsidR="00205150" w:rsidRPr="004E0E48">
        <w:rPr>
          <w:rFonts w:cs="Arial"/>
          <w:lang w:eastAsia="en-ZA"/>
        </w:rPr>
        <w:t xml:space="preserve"> Among an estimated 646 - 1 428 seasonal influenza-associated deaths in women of childbearing age in South Africa in recent years, the majority (~90%) occurred in HIV-infected individuals and the influenza-associated mortality was three-fold higher (Relative risk(RR) 2.8, 95% confidence interval (CI) 1 .7 – 3.9) in pregnant compared with non-pregnant women. </w:t>
      </w:r>
      <w:r w:rsidR="00205150" w:rsidRPr="004E0E48">
        <w:rPr>
          <w:rFonts w:cs="Arial"/>
          <w:lang w:eastAsia="en-ZA"/>
        </w:rPr>
        <w:fldChar w:fldCharType="begin"/>
      </w:r>
      <w:r w:rsidR="00205150" w:rsidRPr="004E0E48">
        <w:rPr>
          <w:rFonts w:cs="Arial"/>
          <w:lang w:eastAsia="en-ZA"/>
        </w:rPr>
        <w:instrText xml:space="preserve"> ADDIN EN.CITE &lt;EndNote&gt;&lt;Cite&gt;&lt;Author&gt;Tempia&lt;/Author&gt;&lt;Year&gt;2015&lt;/Year&gt;&lt;RecNum&gt;2942&lt;/RecNum&gt;&lt;DisplayText&gt;&lt;style face="superscript"&gt;[11]&lt;/style&gt;&lt;/DisplayText&gt;&lt;record&gt;&lt;rec-number&gt;2942&lt;/rec-number&gt;&lt;foreign-keys&gt;&lt;key app="EN" db-id="ar5vevpvmvrtrxexsr55ptttsaae2erzfrsx" timestamp="1437373985"&gt;2942&lt;/key&gt;&lt;/foreign-keys&gt;&lt;ref-type name="Journal Article"&gt;17&lt;/ref-type&gt;&lt;contributors&gt;&lt;authors&gt;&lt;author&gt;Tempia, Stefano&lt;/author&gt;&lt;author&gt;Walaza, Sibongile&lt;/author&gt;&lt;author&gt;Cohen, Adam L.&lt;/author&gt;&lt;author&gt;von Mollendorf, Claire&lt;/author&gt;&lt;author&gt;Moyes, Jocelyn&lt;/author&gt;&lt;author&gt;McAnerney, Johanna M.&lt;/author&gt;&lt;author&gt;Cohen, Cheryl&lt;/author&gt;&lt;/authors&gt;&lt;/contributors&gt;&lt;titles&gt;&lt;title&gt;Mortality Associated with Seasonal and Pandemic Influenza among Pregnant and Non-Pregnant Women of Childbearing Age in a High HIV Prevalence Setting – South Africa, 1999-2009&lt;/title&gt;&lt;secondary-title&gt;Clinical Infectious Diseases&lt;/secondary-title&gt;&lt;/titles&gt;&lt;periodical&gt;&lt;full-title&gt;Clinical Infectious Diseases&lt;/full-title&gt;&lt;/periodical&gt;&lt;dates&gt;&lt;year&gt;2015&lt;/year&gt;&lt;pub-dates&gt;&lt;date&gt;June 9, 2015&lt;/date&gt;&lt;/pub-dates&gt;&lt;/dates&gt;&lt;urls&gt;&lt;related-urls&gt;&lt;url&gt;http://cid.oxfordjournals.org/content/early/2015/06/09/cid.civ448.abstract&lt;/url&gt;&lt;url&gt;http://cid.oxfordjournals.org/content/early/2015/06/23/cid.civ448&lt;/url&gt;&lt;/related-urls&gt;&lt;/urls&gt;&lt;electronic-resource-num&gt;10.1093/cid/civ448&lt;/electronic-resource-num&gt;&lt;/record&gt;&lt;/Cite&gt;&lt;/EndNote&gt;</w:instrText>
      </w:r>
      <w:r w:rsidR="00205150" w:rsidRPr="004E0E48">
        <w:rPr>
          <w:rFonts w:cs="Arial"/>
          <w:lang w:eastAsia="en-ZA"/>
        </w:rPr>
        <w:fldChar w:fldCharType="separate"/>
      </w:r>
      <w:r w:rsidR="00205150" w:rsidRPr="004E0E48">
        <w:rPr>
          <w:rFonts w:cs="Arial"/>
          <w:noProof/>
          <w:vertAlign w:val="superscript"/>
          <w:lang w:eastAsia="en-ZA"/>
        </w:rPr>
        <w:t>[11]</w:t>
      </w:r>
      <w:r w:rsidR="00205150" w:rsidRPr="004E0E48">
        <w:rPr>
          <w:rFonts w:cs="Arial"/>
          <w:lang w:eastAsia="en-ZA"/>
        </w:rPr>
        <w:fldChar w:fldCharType="end"/>
      </w:r>
    </w:p>
    <w:p w14:paraId="2967AF2F" w14:textId="77777777" w:rsidR="00205150" w:rsidRPr="004E0E48" w:rsidRDefault="00205150" w:rsidP="002A0EEB">
      <w:pPr>
        <w:spacing w:after="0" w:line="360" w:lineRule="auto"/>
        <w:rPr>
          <w:rFonts w:cs="Arial"/>
        </w:rPr>
      </w:pPr>
    </w:p>
    <w:p w14:paraId="6D53D530" w14:textId="3DC0EB69" w:rsidR="002B2B68" w:rsidRPr="004E0E48" w:rsidRDefault="002B2B68" w:rsidP="002A0EEB">
      <w:pPr>
        <w:spacing w:after="0" w:line="360" w:lineRule="auto"/>
        <w:rPr>
          <w:rFonts w:cs="Arial"/>
        </w:rPr>
      </w:pPr>
      <w:r w:rsidRPr="004E0E48">
        <w:rPr>
          <w:rFonts w:cs="Arial"/>
        </w:rPr>
        <w:t>The highest rates of influenza-associated hospitalisation are in th</w:t>
      </w:r>
      <w:r w:rsidR="00E57E58" w:rsidRPr="004E0E48">
        <w:rPr>
          <w:rFonts w:cs="Arial"/>
        </w:rPr>
        <w:t>ose</w:t>
      </w:r>
      <w:r w:rsidRPr="004E0E48">
        <w:rPr>
          <w:rFonts w:cs="Arial"/>
        </w:rPr>
        <w:t xml:space="preserve"> aged ≥65 years, HIV-infected individuals and children &lt;5 years</w:t>
      </w:r>
      <w:r w:rsidR="00596650" w:rsidRPr="004E0E48">
        <w:rPr>
          <w:rFonts w:cs="Arial"/>
        </w:rPr>
        <w:t xml:space="preserve"> (in particular children</w:t>
      </w:r>
      <w:r w:rsidR="005A0FA4" w:rsidRPr="004E0E48">
        <w:rPr>
          <w:rFonts w:cs="Arial"/>
        </w:rPr>
        <w:t xml:space="preserve"> &lt; 1 year)</w:t>
      </w:r>
      <w:r w:rsidRPr="004E0E48">
        <w:rPr>
          <w:rFonts w:cs="Arial"/>
        </w:rPr>
        <w:t xml:space="preserve">. </w:t>
      </w:r>
      <w:r w:rsidR="008E2017" w:rsidRPr="004E0E48">
        <w:rPr>
          <w:rFonts w:cs="Arial"/>
        </w:rPr>
        <w:fldChar w:fldCharType="begin">
          <w:fldData xml:space="preserve">PEVuZE5vdGU+PENpdGU+PEF1dGhvcj5UZW1waWE8L0F1dGhvcj48WWVhcj4yMDE0PC9ZZWFyPjxS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YWw+PHBhZ2VzPmUwMTE4ODg0PC9wYWdlcz48dm9sdW1lPjEwPC92b2x1bWU+PG51bWJlcj4zPC9u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PjxwYWdlcz5lMDEzMjA3ODwvcGFnZXM+PHZvbHVtZT4xMDwvdm9sdW1lPjxudW1iZXI+NzwvbnVt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</w:fldData>
        </w:fldChar>
      </w:r>
      <w:r w:rsidR="00205150" w:rsidRPr="004E0E48">
        <w:rPr>
          <w:rFonts w:cs="Arial"/>
        </w:rPr>
        <w:instrText xml:space="preserve"> ADDIN EN.CITE </w:instrText>
      </w:r>
      <w:r w:rsidR="00205150" w:rsidRPr="004E0E48">
        <w:rPr>
          <w:rFonts w:cs="Arial"/>
        </w:rPr>
        <w:fldChar w:fldCharType="begin">
          <w:fldData xml:space="preserve">PEVuZE5vdGU+PENpdGU+PEF1dGhvcj5UZW1waWE8L0F1dGhvcj48WWVhcj4yMDE0PC9ZZWFyPjxS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YWw+PHBhZ2VzPmUwMTE4ODg0PC9wYWdlcz48dm9sdW1lPjEwPC92b2x1bWU+PG51bWJlcj4zPC9u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PjxwYWdlcz5lMDEzMjA3ODwvcGFnZXM+PHZvbHVtZT4xMDwvdm9sdW1lPjxudW1iZXI+NzwvbnVt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</w:fldData>
        </w:fldChar>
      </w:r>
      <w:r w:rsidR="00205150" w:rsidRPr="004E0E48">
        <w:rPr>
          <w:rFonts w:cs="Arial"/>
        </w:rPr>
        <w:instrText xml:space="preserve"> ADDIN EN.CITE.DATA </w:instrText>
      </w:r>
      <w:r w:rsidR="00205150" w:rsidRPr="004E0E48">
        <w:rPr>
          <w:rFonts w:cs="Arial"/>
        </w:rPr>
      </w:r>
      <w:r w:rsidR="00205150" w:rsidRPr="004E0E48">
        <w:rPr>
          <w:rFonts w:cs="Arial"/>
        </w:rPr>
        <w:fldChar w:fldCharType="end"/>
      </w:r>
      <w:r w:rsidR="008E2017" w:rsidRPr="004E0E48">
        <w:rPr>
          <w:rFonts w:cs="Arial"/>
        </w:rPr>
      </w:r>
      <w:r w:rsidR="008E2017" w:rsidRPr="004E0E48">
        <w:rPr>
          <w:rFonts w:cs="Arial"/>
        </w:rPr>
        <w:fldChar w:fldCharType="separate"/>
      </w:r>
      <w:r w:rsidR="00205150" w:rsidRPr="004E0E48">
        <w:rPr>
          <w:rFonts w:cs="Arial"/>
          <w:noProof/>
          <w:vertAlign w:val="superscript"/>
        </w:rPr>
        <w:t>[1, 9, 10, 12, 13]</w:t>
      </w:r>
      <w:r w:rsidR="008E2017" w:rsidRPr="004E0E48">
        <w:rPr>
          <w:rFonts w:cs="Arial"/>
        </w:rPr>
        <w:fldChar w:fldCharType="end"/>
      </w:r>
      <w:r w:rsidR="00DE7AD9" w:rsidRPr="004E0E48">
        <w:rPr>
          <w:rFonts w:cs="Arial"/>
        </w:rPr>
        <w:t xml:space="preserve">. Recent data from South Africa showed that </w:t>
      </w:r>
      <w:r w:rsidR="009D3CF8" w:rsidRPr="004E0E48">
        <w:rPr>
          <w:rFonts w:cs="Arial"/>
        </w:rPr>
        <w:t>extremes of age</w:t>
      </w:r>
      <w:r w:rsidR="00DE7AD9" w:rsidRPr="004E0E48">
        <w:rPr>
          <w:rFonts w:cs="Arial"/>
        </w:rPr>
        <w:t xml:space="preserve"> (</w:t>
      </w:r>
      <w:r w:rsidR="00DE7AD9" w:rsidRPr="004E0E48">
        <w:rPr>
          <w:rFonts w:eastAsia="MinionPro-Regular" w:cs="MinionPro-Regular"/>
        </w:rPr>
        <w:t>&lt;6 months [adjusted odds ratio</w:t>
      </w:r>
      <w:r w:rsidR="008257C3" w:rsidRPr="004E0E48">
        <w:rPr>
          <w:rFonts w:eastAsia="MinionPro-Regular" w:cs="MinionPro-Regular"/>
        </w:rPr>
        <w:t xml:space="preserve"> (aOR)</w:t>
      </w:r>
      <w:r w:rsidR="00DE7AD9" w:rsidRPr="004E0E48">
        <w:rPr>
          <w:rFonts w:eastAsia="MinionPro-Regular" w:cs="MinionPro-Regular"/>
        </w:rPr>
        <w:t>, 3</w:t>
      </w:r>
      <w:r w:rsidR="008257C3" w:rsidRPr="004E0E48">
        <w:rPr>
          <w:rFonts w:eastAsia="MinionPro-Regular" w:cs="MinionPro-Regular"/>
        </w:rPr>
        <w:t>7</w:t>
      </w:r>
      <w:r w:rsidR="00DE7AD9" w:rsidRPr="004E0E48">
        <w:rPr>
          <w:rFonts w:eastAsia="MinionPro-Regular" w:cs="MinionPro-Regular"/>
        </w:rPr>
        <w:t>.</w:t>
      </w:r>
      <w:r w:rsidR="008257C3" w:rsidRPr="004E0E48">
        <w:rPr>
          <w:rFonts w:eastAsia="MinionPro-Regular" w:cs="MinionPro-Regular"/>
        </w:rPr>
        <w:t>6]</w:t>
      </w:r>
      <w:r w:rsidR="00DE7AD9" w:rsidRPr="004E0E48">
        <w:rPr>
          <w:rFonts w:eastAsia="MinionPro-Regular" w:cs="MinionPro-Regular"/>
        </w:rPr>
        <w:t>, 6–11 months [aOR, 31.9</w:t>
      </w:r>
      <w:r w:rsidR="008257C3" w:rsidRPr="004E0E48">
        <w:rPr>
          <w:rFonts w:eastAsia="MinionPro-Regular" w:cs="MinionPro-Regular"/>
        </w:rPr>
        <w:t>], 12-23 months</w:t>
      </w:r>
      <w:r w:rsidR="00A93C8D" w:rsidRPr="004E0E48">
        <w:rPr>
          <w:rFonts w:eastAsia="MinionPro-Regular" w:cs="MinionPro-Regular"/>
        </w:rPr>
        <w:t xml:space="preserve"> [aOR, 22.1],</w:t>
      </w:r>
      <w:r w:rsidR="00DE7AD9" w:rsidRPr="004E0E48">
        <w:rPr>
          <w:rFonts w:eastAsia="MinionPro-Regular" w:cs="MinionPro-Regular"/>
        </w:rPr>
        <w:t xml:space="preserve"> 24–59 months [aOR, 7.1], and </w:t>
      </w:r>
      <w:r w:rsidR="00DE7AD9" w:rsidRPr="004E0E48">
        <w:rPr>
          <w:rFonts w:eastAsia="GandhariUnicode-Roman" w:cs="GandhariUnicode-Roman"/>
        </w:rPr>
        <w:t>≥</w:t>
      </w:r>
      <w:r w:rsidR="00DE7AD9" w:rsidRPr="004E0E48">
        <w:rPr>
          <w:rFonts w:eastAsia="MinionPro-Regular" w:cs="MinionPro-Regular"/>
        </w:rPr>
        <w:t>65 years [aOR, 40.7]</w:t>
      </w:r>
      <w:r w:rsidR="00DE7AD9" w:rsidRPr="004E0E48">
        <w:rPr>
          <w:rFonts w:cs="Arial"/>
        </w:rPr>
        <w:t xml:space="preserve"> compared to those aged 5-24 years), underlying medical conditions (aOR,</w:t>
      </w:r>
      <w:r w:rsidR="00596650" w:rsidRPr="004E0E48">
        <w:rPr>
          <w:rFonts w:cs="Arial"/>
        </w:rPr>
        <w:t xml:space="preserve"> </w:t>
      </w:r>
      <w:r w:rsidR="00DE7AD9" w:rsidRPr="004E0E48">
        <w:rPr>
          <w:rFonts w:cs="Arial"/>
        </w:rPr>
        <w:t>4.5)</w:t>
      </w:r>
      <w:r w:rsidR="009D3CF8" w:rsidRPr="004E0E48">
        <w:rPr>
          <w:rFonts w:cs="Arial"/>
        </w:rPr>
        <w:t xml:space="preserve">, </w:t>
      </w:r>
      <w:r w:rsidR="00DE7AD9" w:rsidRPr="004E0E48">
        <w:rPr>
          <w:rFonts w:cs="Arial"/>
        </w:rPr>
        <w:t>HIV</w:t>
      </w:r>
      <w:r w:rsidR="009D3CF8" w:rsidRPr="004E0E48">
        <w:rPr>
          <w:rFonts w:cs="Arial"/>
        </w:rPr>
        <w:t xml:space="preserve"> infection</w:t>
      </w:r>
      <w:r w:rsidR="00DE7AD9" w:rsidRPr="004E0E48">
        <w:rPr>
          <w:rFonts w:cs="Arial"/>
        </w:rPr>
        <w:t xml:space="preserve"> (a</w:t>
      </w:r>
      <w:r w:rsidR="009D3CF8" w:rsidRPr="004E0E48">
        <w:rPr>
          <w:rFonts w:cs="Arial"/>
        </w:rPr>
        <w:t>OR,4.3)</w:t>
      </w:r>
      <w:r w:rsidR="00596650" w:rsidRPr="004E0E48">
        <w:rPr>
          <w:rFonts w:cs="Arial"/>
        </w:rPr>
        <w:t xml:space="preserve"> and history of working in mine (aOR</w:t>
      </w:r>
      <w:r w:rsidR="00A93C8D" w:rsidRPr="004E0E48">
        <w:rPr>
          <w:rFonts w:cs="Arial"/>
        </w:rPr>
        <w:t>,</w:t>
      </w:r>
      <w:r w:rsidR="00596650" w:rsidRPr="004E0E48">
        <w:rPr>
          <w:rFonts w:cs="Arial"/>
        </w:rPr>
        <w:t xml:space="preserve"> 13.8) </w:t>
      </w:r>
      <w:r w:rsidR="009D3CF8" w:rsidRPr="004E0E48">
        <w:rPr>
          <w:rFonts w:cs="Arial"/>
        </w:rPr>
        <w:t>were significantly asso</w:t>
      </w:r>
      <w:r w:rsidR="00DE7AD9" w:rsidRPr="004E0E48">
        <w:rPr>
          <w:rFonts w:cs="Arial"/>
        </w:rPr>
        <w:t>ciated with increased risk of influenza associated hospitalization</w:t>
      </w:r>
      <w:r w:rsidR="009D3CF8" w:rsidRPr="004E0E48">
        <w:rPr>
          <w:rFonts w:cs="Arial"/>
        </w:rPr>
        <w:t xml:space="preserve"> </w:t>
      </w:r>
      <w:r w:rsidR="008E2017" w:rsidRPr="004E0E48">
        <w:rPr>
          <w:rFonts w:cs="Arial"/>
        </w:rPr>
        <w:fldChar w:fldCharType="begin"/>
      </w:r>
      <w:r w:rsidR="00205150" w:rsidRPr="004E0E48">
        <w:rPr>
          <w:rFonts w:cs="Arial"/>
        </w:rPr>
        <w:instrText xml:space="preserve"> ADDIN EN.CITE &lt;EndNote&gt;&lt;Cite&gt;&lt;Author&gt;Tempia&lt;/Author&gt;&lt;Year&gt;2017&lt;/Year&gt;&lt;RecNum&gt;3140&lt;/RecNum&gt;&lt;DisplayText&gt;&lt;style face="superscript"&gt;[14]&lt;/style&gt;&lt;/DisplayText&gt;&lt;record&gt;&lt;rec-number&gt;3140&lt;/rec-number&gt;&lt;foreign-keys&gt;&lt;key app="EN" db-id="ar5vevpvmvrtrxexsr55ptttsaae2erzfrsx" timestamp="1491478017"&gt;3140&lt;/key&gt;&lt;/foreign-keys&gt;&lt;ref-type name="Journal Article"&gt;17&lt;/ref-type&gt;&lt;contributors&gt;&lt;authors&gt;&lt;author&gt;Tempia, Stefano&lt;/author&gt;&lt;author&gt;Walaza, Sibongile&lt;/author&gt;&lt;author&gt;Moyes, Jocelyn&lt;/author&gt;&lt;author&gt;Cohen, Adam L.&lt;/author&gt;&lt;author&gt;von Mollendorf, Claire&lt;/author&gt;&lt;author&gt;Treurnicht, Florette K.&lt;/author&gt;&lt;author&gt;Venter, Marietjie&lt;/author&gt;&lt;author&gt;Pretorius, Marthi&lt;/author&gt;&lt;author&gt;Hellferscee, Orienka&lt;/author&gt;&lt;author&gt;Mtshali, Senzo&lt;/author&gt;&lt;author&gt;Seleka, Mpho&lt;/author&gt;&lt;author&gt;Tshangela, Akhona&lt;/author&gt;&lt;author&gt;Nguweneza, Athermon&lt;/author&gt;&lt;author&gt;McAnerney, Johanna M.&lt;/author&gt;&lt;author&gt;Wolter, Nicole&lt;/author&gt;&lt;author&gt;von Gottberg, Anne&lt;/author&gt;&lt;author&gt;Dawood, Halima&lt;/author&gt;&lt;author&gt;Variava, Ebrahim&lt;/author&gt;&lt;author&gt;Madhi, Shabir A.&lt;/author&gt;&lt;author&gt;Cohen, Cheryl&lt;/author&gt;&lt;/authors&gt;&lt;/contributors&gt;&lt;titles&gt;&lt;title&gt;Risk Factors for Influenza-Associated Severe Acute Respiratory Illness Hospitalization in South Africa, 2012–2015&lt;/title&gt;&lt;secondary-title&gt;Open Forum Infectious Diseases&lt;/secondary-title&gt;&lt;/titles&gt;&lt;periodical&gt;&lt;full-title&gt;Open Forum Infect Dis&lt;/full-title&gt;&lt;abbr-1&gt;Open forum infectious diseases&lt;/abbr-1&gt;&lt;/periodical&gt;&lt;pages&gt;ofw262-ofw262&lt;/pages&gt;&lt;volume&gt;4&lt;/volume&gt;&lt;number&gt;1&lt;/number&gt;&lt;dates&gt;&lt;year&gt;2017&lt;/year&gt;&lt;/dates&gt;&lt;urls&gt;&lt;related-urls&gt;&lt;url&gt;http://dx.doi.org/10.1093/ofid/ofw262&lt;/url&gt;&lt;/related-urls&gt;&lt;/urls&gt;&lt;electronic-resource-num&gt;10.1093/ofid/ofw262&lt;/electronic-resource-num&gt;&lt;/record&gt;&lt;/Cite&gt;&lt;/EndNote&gt;</w:instrText>
      </w:r>
      <w:r w:rsidR="008E2017" w:rsidRPr="004E0E48">
        <w:rPr>
          <w:rFonts w:cs="Arial"/>
        </w:rPr>
        <w:fldChar w:fldCharType="separate"/>
      </w:r>
      <w:r w:rsidR="00205150" w:rsidRPr="004E0E48">
        <w:rPr>
          <w:rFonts w:cs="Arial"/>
          <w:noProof/>
          <w:vertAlign w:val="superscript"/>
        </w:rPr>
        <w:t>[14]</w:t>
      </w:r>
      <w:r w:rsidR="008E2017" w:rsidRPr="004E0E48">
        <w:rPr>
          <w:rFonts w:cs="Arial"/>
        </w:rPr>
        <w:fldChar w:fldCharType="end"/>
      </w:r>
      <w:r w:rsidRPr="004E0E48">
        <w:rPr>
          <w:rFonts w:cs="Arial"/>
        </w:rPr>
        <w:t>.</w:t>
      </w:r>
      <w:r w:rsidRPr="004E0E48">
        <w:rPr>
          <w:rFonts w:cs="Arial"/>
          <w:lang w:eastAsia="en-ZA"/>
        </w:rPr>
        <w:t xml:space="preserve"> </w:t>
      </w:r>
      <w:r w:rsidRPr="004E0E48">
        <w:rPr>
          <w:rFonts w:cs="Arial"/>
          <w:shd w:val="clear" w:color="auto" w:fill="FFFFFF"/>
        </w:rPr>
        <w:t>Influenza infection may trigger exacerbations of diabetes</w:t>
      </w:r>
      <w:r w:rsidR="00E57E58" w:rsidRPr="004E0E48">
        <w:rPr>
          <w:rFonts w:cs="Arial"/>
          <w:shd w:val="clear" w:color="auto" w:fill="FFFFFF"/>
        </w:rPr>
        <w:t>,</w:t>
      </w:r>
      <w:r w:rsidRPr="004E0E48">
        <w:rPr>
          <w:rFonts w:cs="Arial"/>
          <w:shd w:val="clear" w:color="auto" w:fill="FFFFFF"/>
        </w:rPr>
        <w:t xml:space="preserve"> pulmonary (e.g. asthma) </w:t>
      </w:r>
      <w:r w:rsidR="006347B4" w:rsidRPr="004E0E48">
        <w:rPr>
          <w:rFonts w:cs="Arial"/>
          <w:shd w:val="clear" w:color="auto" w:fill="FFFFFF"/>
        </w:rPr>
        <w:t>or</w:t>
      </w:r>
      <w:r w:rsidRPr="004E0E48">
        <w:rPr>
          <w:rFonts w:cs="Arial"/>
          <w:shd w:val="clear" w:color="auto" w:fill="FFFFFF"/>
        </w:rPr>
        <w:t xml:space="preserve"> cardiovascular disease. For this reason, people with underlying chronic medical conditions are at high risk of influenza complications, often resulting in hospitalisation and even </w:t>
      </w:r>
      <w:r w:rsidRPr="004E0E48">
        <w:rPr>
          <w:rFonts w:cs="Arial"/>
          <w:shd w:val="clear" w:color="auto" w:fill="FFFFFF"/>
        </w:rPr>
        <w:lastRenderedPageBreak/>
        <w:t>death.</w:t>
      </w:r>
      <w:r w:rsidRPr="004E0E48">
        <w:rPr>
          <w:rFonts w:cs="Arial"/>
        </w:rPr>
        <w:t xml:space="preserve"> Surveillance data from South Africa showed that having underlying illnesses (other than HIV) was a risk for influenza-associated mortality (</w:t>
      </w:r>
      <w:r w:rsidR="00DC6459" w:rsidRPr="004E0E48">
        <w:rPr>
          <w:rFonts w:cs="Arial"/>
        </w:rPr>
        <w:t>odds ratio (</w:t>
      </w:r>
      <w:r w:rsidR="00E57E58" w:rsidRPr="004E0E48">
        <w:rPr>
          <w:rFonts w:cs="Arial"/>
        </w:rPr>
        <w:t>OR</w:t>
      </w:r>
      <w:r w:rsidR="00DC6459" w:rsidRPr="004E0E48">
        <w:rPr>
          <w:rFonts w:cs="Arial"/>
        </w:rPr>
        <w:t>)</w:t>
      </w:r>
      <w:r w:rsidRPr="004E0E48">
        <w:rPr>
          <w:rFonts w:cs="Arial"/>
        </w:rPr>
        <w:t xml:space="preserve"> 2.9, 95% CI 1.2 - 7.3)</w:t>
      </w:r>
      <w:r w:rsidR="00E57E58" w:rsidRPr="004E0E48">
        <w:rPr>
          <w:rFonts w:cs="Arial"/>
        </w:rPr>
        <w:t xml:space="preserve"> </w:t>
      </w:r>
      <w:r w:rsidR="008E2017" w:rsidRPr="004E0E48">
        <w:rPr>
          <w:rFonts w:cs="Arial"/>
        </w:rPr>
        <w:fldChar w:fldCharType="begin">
          <w:fldData xml:space="preserve">PEVuZE5vdGU+PENpdGU+PEF1dGhvcj5Db2hlbjwvQXV0aG9yPjxZZWFyPjIwMTU8L1llYXI+PFJl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L2FiYnItMT48L2FsdC1wZXJpb2RpY2FsPjxwYWdlcz5lMDExODg4NDwvcGFnZXM+PHZvbHVtZT4x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</w:fldData>
        </w:fldChar>
      </w:r>
      <w:r w:rsidR="007A0927" w:rsidRPr="004E0E48">
        <w:rPr>
          <w:rFonts w:cs="Arial"/>
        </w:rPr>
        <w:instrText xml:space="preserve"> ADDIN EN.CITE </w:instrText>
      </w:r>
      <w:r w:rsidR="008E2017" w:rsidRPr="004E0E48">
        <w:rPr>
          <w:rFonts w:cs="Arial"/>
        </w:rPr>
        <w:fldChar w:fldCharType="begin">
          <w:fldData xml:space="preserve">PEVuZE5vdGU+PENpdGU+PEF1dGhvcj5Db2hlbjwvQXV0aG9yPjxZZWFyPjIwMTU8L1llYXI+PFJl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L2FiYnItMT48L2FsdC1wZXJpb2RpY2FsPjxwYWdlcz5lMDExODg4NDwvcGFnZXM+PHZvbHVtZT4x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</w:fldData>
        </w:fldChar>
      </w:r>
      <w:r w:rsidR="007A0927" w:rsidRPr="004E0E48">
        <w:rPr>
          <w:rFonts w:cs="Arial"/>
        </w:rPr>
        <w:instrText xml:space="preserve"> ADDIN EN.CITE.DATA </w:instrText>
      </w:r>
      <w:r w:rsidR="008E2017" w:rsidRPr="004E0E48">
        <w:rPr>
          <w:rFonts w:cs="Arial"/>
        </w:rPr>
      </w:r>
      <w:r w:rsidR="008E2017" w:rsidRPr="004E0E48">
        <w:rPr>
          <w:rFonts w:cs="Arial"/>
        </w:rPr>
        <w:fldChar w:fldCharType="end"/>
      </w:r>
      <w:r w:rsidR="008E2017" w:rsidRPr="004E0E48">
        <w:rPr>
          <w:rFonts w:cs="Arial"/>
        </w:rPr>
      </w:r>
      <w:r w:rsidR="008E2017" w:rsidRPr="004E0E48">
        <w:rPr>
          <w:rFonts w:cs="Arial"/>
        </w:rPr>
        <w:fldChar w:fldCharType="separate"/>
      </w:r>
      <w:r w:rsidR="007A0927" w:rsidRPr="004E0E48">
        <w:rPr>
          <w:rFonts w:cs="Arial"/>
          <w:noProof/>
          <w:vertAlign w:val="superscript"/>
        </w:rPr>
        <w:t>[1]</w:t>
      </w:r>
      <w:r w:rsidR="008E2017" w:rsidRPr="004E0E48">
        <w:rPr>
          <w:rFonts w:cs="Arial"/>
        </w:rPr>
        <w:fldChar w:fldCharType="end"/>
      </w:r>
      <w:r w:rsidRPr="004E0E48">
        <w:rPr>
          <w:rFonts w:cs="Arial"/>
        </w:rPr>
        <w:t>.</w:t>
      </w:r>
      <w:r w:rsidRPr="004E0E48">
        <w:rPr>
          <w:rFonts w:cs="Arial"/>
          <w:lang w:eastAsia="en-ZA"/>
        </w:rPr>
        <w:t xml:space="preserve"> </w:t>
      </w:r>
      <w:r w:rsidR="00E57E58" w:rsidRPr="004E0E48">
        <w:rPr>
          <w:rFonts w:cs="Arial"/>
          <w:lang w:eastAsia="en-ZA"/>
        </w:rPr>
        <w:t>I</w:t>
      </w:r>
      <w:r w:rsidRPr="004E0E48">
        <w:rPr>
          <w:rFonts w:cs="Arial"/>
          <w:lang w:eastAsia="en-ZA"/>
        </w:rPr>
        <w:t>ndividuals with tuberculosis may also be at increased risk of influenza-associated death</w:t>
      </w:r>
      <w:r w:rsidRPr="004E0E48" w:rsidDel="00A7351F">
        <w:rPr>
          <w:rFonts w:cs="Arial"/>
        </w:rPr>
        <w:t xml:space="preserve"> </w:t>
      </w:r>
      <w:r w:rsidR="008E2017" w:rsidRPr="004E0E48">
        <w:rPr>
          <w:rFonts w:cs="Arial"/>
        </w:rPr>
        <w:fldChar w:fldCharType="begin">
          <w:fldData xml:space="preserve">PEVuZE5vdGU+PENpdGU+PEF1dGhvcj5XYWxhemE8L0F1dGhvcj48WWVhcj4yMDE1PC9ZZWFyPjxS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PjxhYmJyLTE+UGxvUyBvbmU8L2FiYnItMT48L2FsdC1wZXJpb2RpY2FsPjxwYWdlcz5lMDEyOTE3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</w:fldData>
        </w:fldChar>
      </w:r>
      <w:r w:rsidR="007A34C4" w:rsidRPr="004E0E48">
        <w:rPr>
          <w:rFonts w:cs="Arial"/>
        </w:rPr>
        <w:instrText xml:space="preserve"> ADDIN EN.CITE </w:instrText>
      </w:r>
      <w:r w:rsidR="007A34C4" w:rsidRPr="004E0E48">
        <w:rPr>
          <w:rFonts w:cs="Arial"/>
        </w:rPr>
        <w:fldChar w:fldCharType="begin">
          <w:fldData xml:space="preserve">PEVuZE5vdGU+PENpdGU+PEF1dGhvcj5XYWxhemE8L0F1dGhvcj48WWVhcj4yMDE1PC9ZZWFyPjxS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PjxhYmJyLTE+UGxvUyBvbmU8L2FiYnItMT48L2FsdC1wZXJpb2RpY2FsPjxwYWdlcz5lMDEyOTE3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</w:fldData>
        </w:fldChar>
      </w:r>
      <w:r w:rsidR="007A34C4" w:rsidRPr="004E0E48">
        <w:rPr>
          <w:rFonts w:cs="Arial"/>
        </w:rPr>
        <w:instrText xml:space="preserve"> ADDIN EN.CITE.DATA </w:instrText>
      </w:r>
      <w:r w:rsidR="007A34C4" w:rsidRPr="004E0E48">
        <w:rPr>
          <w:rFonts w:cs="Arial"/>
        </w:rPr>
      </w:r>
      <w:r w:rsidR="007A34C4" w:rsidRPr="004E0E48">
        <w:rPr>
          <w:rFonts w:cs="Arial"/>
        </w:rPr>
        <w:fldChar w:fldCharType="end"/>
      </w:r>
      <w:r w:rsidR="008E2017" w:rsidRPr="004E0E48">
        <w:rPr>
          <w:rFonts w:cs="Arial"/>
        </w:rPr>
      </w:r>
      <w:r w:rsidR="008E2017" w:rsidRPr="004E0E48">
        <w:rPr>
          <w:rFonts w:cs="Arial"/>
        </w:rPr>
        <w:fldChar w:fldCharType="separate"/>
      </w:r>
      <w:r w:rsidR="007A34C4" w:rsidRPr="004E0E48">
        <w:rPr>
          <w:rFonts w:cs="Arial"/>
          <w:noProof/>
          <w:vertAlign w:val="superscript"/>
        </w:rPr>
        <w:t>[15, 16]</w:t>
      </w:r>
      <w:r w:rsidR="008E2017" w:rsidRPr="004E0E48">
        <w:rPr>
          <w:rFonts w:cs="Arial"/>
        </w:rPr>
        <w:fldChar w:fldCharType="end"/>
      </w:r>
      <w:r w:rsidRPr="004E0E48">
        <w:rPr>
          <w:rFonts w:cs="Arial"/>
        </w:rPr>
        <w:t>.</w:t>
      </w:r>
      <w:r w:rsidR="00701A5F" w:rsidRPr="004E0E48">
        <w:rPr>
          <w:rFonts w:cs="Arial"/>
        </w:rPr>
        <w:t xml:space="preserve"> </w:t>
      </w:r>
      <w:r w:rsidRPr="004E0E48">
        <w:rPr>
          <w:rFonts w:cs="Arial"/>
          <w:bCs/>
        </w:rPr>
        <w:t>The burden of hospitalisations and deaths due to influenza can vary substantially from year to year depending on the transmission and virulence characteristics of the circulating strain</w:t>
      </w:r>
      <w:r w:rsidR="002731B8" w:rsidRPr="004E0E48">
        <w:rPr>
          <w:rFonts w:cs="Arial"/>
          <w:bCs/>
        </w:rPr>
        <w:t>(s)</w:t>
      </w:r>
      <w:r w:rsidRPr="004E0E48">
        <w:rPr>
          <w:rFonts w:cs="Arial"/>
        </w:rPr>
        <w:t>.</w:t>
      </w:r>
    </w:p>
    <w:p w14:paraId="442671E5" w14:textId="77777777" w:rsidR="00060F04" w:rsidRPr="004E0E48" w:rsidRDefault="00060F04" w:rsidP="002A0EEB">
      <w:pPr>
        <w:autoSpaceDE w:val="0"/>
        <w:autoSpaceDN w:val="0"/>
        <w:adjustRightInd w:val="0"/>
        <w:spacing w:after="0" w:line="360" w:lineRule="auto"/>
        <w:rPr>
          <w:b/>
        </w:rPr>
      </w:pPr>
      <w:r w:rsidRPr="004E0E48">
        <w:rPr>
          <w:rFonts w:cs="Arial"/>
        </w:rPr>
        <w:t xml:space="preserve">In tropical areas, influenza occurs throughout the year. </w:t>
      </w:r>
      <w:r w:rsidR="00505B17" w:rsidRPr="004E0E48">
        <w:rPr>
          <w:rFonts w:cs="Arial"/>
        </w:rPr>
        <w:t>In temperate areas,</w:t>
      </w:r>
      <w:r w:rsidRPr="004E0E48">
        <w:rPr>
          <w:rFonts w:cs="Arial"/>
        </w:rPr>
        <w:t xml:space="preserve"> influenza is highly seasonal</w:t>
      </w:r>
      <w:r w:rsidR="00505B17" w:rsidRPr="004E0E48">
        <w:rPr>
          <w:rFonts w:cs="Arial"/>
        </w:rPr>
        <w:t xml:space="preserve"> and </w:t>
      </w:r>
      <w:r w:rsidRPr="004E0E48">
        <w:rPr>
          <w:rFonts w:cs="Arial"/>
        </w:rPr>
        <w:t>typically occurs during winter months</w:t>
      </w:r>
      <w:r w:rsidR="00AA730D" w:rsidRPr="004E0E48">
        <w:rPr>
          <w:rFonts w:cs="Arial"/>
        </w:rPr>
        <w:t xml:space="preserve"> like in South Africa</w:t>
      </w:r>
      <w:r w:rsidRPr="004E0E48">
        <w:rPr>
          <w:rFonts w:cs="Arial"/>
        </w:rPr>
        <w:t>.</w:t>
      </w:r>
    </w:p>
    <w:p w14:paraId="11EC47EB" w14:textId="77777777" w:rsidR="002B2B68" w:rsidRPr="004E0E48" w:rsidRDefault="002B2B68" w:rsidP="002A0EEB">
      <w:pPr>
        <w:spacing w:after="0" w:line="360" w:lineRule="auto"/>
        <w:rPr>
          <w:rFonts w:cs="Arial"/>
        </w:rPr>
      </w:pPr>
    </w:p>
    <w:p w14:paraId="308FC12A" w14:textId="77777777" w:rsidR="002B2B68" w:rsidRPr="004E0E48" w:rsidRDefault="0016563F"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t>Microbiology</w:t>
      </w:r>
      <w:r w:rsidR="00F51BD6" w:rsidRPr="004E0E48">
        <w:rPr>
          <w:rFonts w:asciiTheme="minorHAnsi" w:hAnsiTheme="minorHAnsi"/>
          <w:sz w:val="22"/>
          <w:szCs w:val="22"/>
        </w:rPr>
        <w:t>, pathology and pathogenesis</w:t>
      </w:r>
      <w:r w:rsidR="002B2B68" w:rsidRPr="004E0E48">
        <w:rPr>
          <w:rFonts w:asciiTheme="minorHAnsi" w:hAnsiTheme="minorHAnsi"/>
          <w:sz w:val="22"/>
          <w:szCs w:val="22"/>
        </w:rPr>
        <w:t xml:space="preserve"> </w:t>
      </w:r>
    </w:p>
    <w:p w14:paraId="15F223FB" w14:textId="77777777" w:rsidR="002B2B68" w:rsidRPr="004E0E48" w:rsidRDefault="00A0404D" w:rsidP="002A0EEB">
      <w:pPr>
        <w:autoSpaceDE w:val="0"/>
        <w:autoSpaceDN w:val="0"/>
        <w:adjustRightInd w:val="0"/>
        <w:spacing w:after="0" w:line="360" w:lineRule="auto"/>
      </w:pPr>
      <w:r w:rsidRPr="004E0E48">
        <w:rPr>
          <w:rFonts w:cs="Arial"/>
        </w:rPr>
        <w:t xml:space="preserve">Human </w:t>
      </w:r>
      <w:r w:rsidR="002731B8" w:rsidRPr="004E0E48">
        <w:rPr>
          <w:rFonts w:cs="Arial"/>
        </w:rPr>
        <w:t xml:space="preserve">influenza </w:t>
      </w:r>
      <w:r w:rsidRPr="004E0E48">
        <w:rPr>
          <w:rFonts w:cs="Arial"/>
        </w:rPr>
        <w:t>viruses are single-strand RNA viruses that</w:t>
      </w:r>
      <w:r w:rsidR="00DC073F" w:rsidRPr="004E0E48">
        <w:t xml:space="preserve"> belong to the Orthomyxoviridae family, consist</w:t>
      </w:r>
      <w:r w:rsidR="00E57E58" w:rsidRPr="004E0E48">
        <w:t>ing</w:t>
      </w:r>
      <w:r w:rsidR="00DC073F" w:rsidRPr="004E0E48">
        <w:t xml:space="preserve"> of the genera influenza A, B, and C virus</w:t>
      </w:r>
      <w:r w:rsidR="002731B8" w:rsidRPr="004E0E48">
        <w:t>es</w:t>
      </w:r>
      <w:r w:rsidR="00DC073F" w:rsidRPr="004E0E48">
        <w:t>. Only influenza A and B viruses cause epidemics in humans. Based on their main antigenic determinants, the haemagglutinin (H or HA) and neuraminidase (N or NA) transmembrane glycoproteins, influenza A viruses are further subdivided into 18 H (H1–H18) and 11 N (N1–N11) subtypes</w:t>
      </w:r>
      <w:r w:rsidR="00E57E58" w:rsidRPr="004E0E48">
        <w:t>,</w:t>
      </w:r>
      <w:r w:rsidR="008B22AE" w:rsidRPr="004E0E48">
        <w:t xml:space="preserve"> but only 3 hemag</w:t>
      </w:r>
      <w:r w:rsidR="002731B8" w:rsidRPr="004E0E48">
        <w:t>g</w:t>
      </w:r>
      <w:r w:rsidR="008B22AE" w:rsidRPr="004E0E48">
        <w:t>lutinin subtypes (H1, H2 and H3) and two neuraminidase subtypes (N1 and N2) have circulated stably in the human population</w:t>
      </w:r>
      <w:r w:rsidR="00AA730D" w:rsidRPr="004E0E48">
        <w:t xml:space="preserve"> and are responsible for annual epidemics</w:t>
      </w:r>
      <w:r w:rsidR="008B22AE" w:rsidRPr="004E0E48">
        <w:t>.</w:t>
      </w:r>
    </w:p>
    <w:p w14:paraId="055AFEBF" w14:textId="1D6C01B7" w:rsidR="00A0404D" w:rsidRPr="004E0E48" w:rsidRDefault="00F51BD6" w:rsidP="002A0EEB">
      <w:pPr>
        <w:spacing w:after="0" w:line="360" w:lineRule="auto"/>
      </w:pPr>
      <w:r w:rsidRPr="004E0E48">
        <w:lastRenderedPageBreak/>
        <w:t>H</w:t>
      </w:r>
      <w:r w:rsidR="00BF13A9" w:rsidRPr="004E0E48">
        <w:t>A</w:t>
      </w:r>
      <w:r w:rsidRPr="004E0E48">
        <w:t xml:space="preserve"> and </w:t>
      </w:r>
      <w:r w:rsidR="00BF13A9" w:rsidRPr="004E0E48">
        <w:t>NA</w:t>
      </w:r>
      <w:r w:rsidRPr="004E0E48">
        <w:t xml:space="preserve"> are critical for virulence, and are major targets for the neutralizing antibodies of acquired immunity to influenza. </w:t>
      </w:r>
      <w:r w:rsidR="00DC073F" w:rsidRPr="004E0E48">
        <w:t xml:space="preserve">The 2009 pandemic influenza A(H1N1) virus (hereafter referred to as </w:t>
      </w:r>
      <w:r w:rsidR="002E6669" w:rsidRPr="004E0E48">
        <w:t xml:space="preserve">influenza </w:t>
      </w:r>
      <w:r w:rsidR="00DC073F" w:rsidRPr="004E0E48">
        <w:t>A(H1N1)pdm09) which appeared for the first time in 2009 causing a global influenza pandemic, is now a seasonal influenza virus that co-circulates with other seasonal viruses (namely influenza A(H3N2) and influenza B viruses</w:t>
      </w:r>
      <w:r w:rsidR="00BF13A9" w:rsidRPr="004E0E48">
        <w:t>)</w:t>
      </w:r>
      <w:r w:rsidR="00DC073F" w:rsidRPr="004E0E48">
        <w:t xml:space="preserve">. </w:t>
      </w:r>
      <w:bookmarkStart w:id="1" w:name="_Toc450569909"/>
    </w:p>
    <w:p w14:paraId="0EEB9F76" w14:textId="2BD471E3" w:rsidR="008B22AE" w:rsidRPr="004E0E48" w:rsidRDefault="00F51BD6"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t>T</w:t>
      </w:r>
      <w:r w:rsidR="008B22AE" w:rsidRPr="004E0E48">
        <w:rPr>
          <w:rFonts w:asciiTheme="minorHAnsi" w:hAnsiTheme="minorHAnsi"/>
          <w:sz w:val="22"/>
          <w:szCs w:val="22"/>
        </w:rPr>
        <w:t>ransmission</w:t>
      </w:r>
      <w:bookmarkEnd w:id="1"/>
    </w:p>
    <w:p w14:paraId="00511C95" w14:textId="3E17F138" w:rsidR="008B22AE" w:rsidRPr="004E0E48" w:rsidRDefault="002E6669" w:rsidP="002A0EEB">
      <w:pPr>
        <w:spacing w:after="0" w:line="360" w:lineRule="auto"/>
        <w:rPr>
          <w:rFonts w:cs="Arial"/>
          <w:bCs/>
        </w:rPr>
      </w:pPr>
      <w:r w:rsidRPr="004E0E48">
        <w:rPr>
          <w:rFonts w:cs="Arial"/>
          <w:bCs/>
        </w:rPr>
        <w:t>Influenza viruses are</w:t>
      </w:r>
      <w:r w:rsidR="008B22AE" w:rsidRPr="004E0E48">
        <w:rPr>
          <w:rFonts w:cs="Arial"/>
          <w:bCs/>
        </w:rPr>
        <w:t xml:space="preserve"> spread from person-to-person. </w:t>
      </w:r>
      <w:r w:rsidRPr="004E0E48">
        <w:rPr>
          <w:rFonts w:cs="Arial"/>
          <w:bCs/>
        </w:rPr>
        <w:t xml:space="preserve">They </w:t>
      </w:r>
      <w:r w:rsidR="008B22AE" w:rsidRPr="004E0E48">
        <w:rPr>
          <w:rFonts w:cs="Arial"/>
          <w:bCs/>
        </w:rPr>
        <w:t xml:space="preserve">can be </w:t>
      </w:r>
      <w:r w:rsidR="00BF13A9" w:rsidRPr="004E0E48">
        <w:rPr>
          <w:rFonts w:cs="Arial"/>
          <w:bCs/>
        </w:rPr>
        <w:t>transmitted</w:t>
      </w:r>
      <w:r w:rsidR="008B22AE" w:rsidRPr="004E0E48">
        <w:rPr>
          <w:rFonts w:cs="Arial"/>
          <w:bCs/>
        </w:rPr>
        <w:t xml:space="preserve"> by exposure to infect</w:t>
      </w:r>
      <w:r w:rsidR="00BF13A9" w:rsidRPr="004E0E48">
        <w:rPr>
          <w:rFonts w:cs="Arial"/>
          <w:bCs/>
        </w:rPr>
        <w:t>ious</w:t>
      </w:r>
      <w:r w:rsidR="008B22AE" w:rsidRPr="004E0E48">
        <w:rPr>
          <w:rFonts w:cs="Arial"/>
          <w:bCs/>
        </w:rPr>
        <w:t xml:space="preserve"> droplets expelled by coughing or sneezing that </w:t>
      </w:r>
      <w:r w:rsidR="00BF13A9" w:rsidRPr="004E0E48">
        <w:rPr>
          <w:rFonts w:cs="Arial"/>
          <w:bCs/>
        </w:rPr>
        <w:t xml:space="preserve">are then </w:t>
      </w:r>
      <w:r w:rsidR="008B22AE" w:rsidRPr="004E0E48">
        <w:rPr>
          <w:rFonts w:cs="Arial"/>
          <w:bCs/>
        </w:rPr>
        <w:t xml:space="preserve">inhaled, or can contaminate hands or </w:t>
      </w:r>
      <w:r w:rsidR="00BF13A9" w:rsidRPr="004E0E48">
        <w:rPr>
          <w:rFonts w:cs="Arial"/>
          <w:bCs/>
        </w:rPr>
        <w:t xml:space="preserve">other </w:t>
      </w:r>
      <w:r w:rsidR="008B22AE" w:rsidRPr="004E0E48">
        <w:rPr>
          <w:rFonts w:cs="Arial"/>
          <w:bCs/>
        </w:rPr>
        <w:t xml:space="preserve">surfaces. The typical incubation period for influenza is 1-4 days (average 2 days). Most persons ill with influenza shed virus (i.e. may be infectious) from a few days before symptoms begin through 5-7 days after illness onset. However, very young children can be infectious for &gt;10 days after illness onset; adults with severe disease (e.g. viral pneumonia) may also shed virus for &gt;10 days, and severely immunocompromised persons can shed virus for even longer </w:t>
      </w:r>
      <w:r w:rsidR="008E2017" w:rsidRPr="004E0E48">
        <w:rPr>
          <w:rFonts w:cs="Arial"/>
          <w:bCs/>
        </w:rPr>
        <w:fldChar w:fldCharType="begin"/>
      </w:r>
      <w:r w:rsidR="007A34C4" w:rsidRPr="004E0E48">
        <w:rPr>
          <w:rFonts w:cs="Arial"/>
          <w:bCs/>
        </w:rPr>
        <w:instrText xml:space="preserve"> ADDIN EN.CITE &lt;EndNote&gt;&lt;Cite&gt;&lt;Author&gt;Kunisaki&lt;/Author&gt;&lt;Year&gt;2009&lt;/Year&gt;&lt;RecNum&gt;899&lt;/RecNum&gt;&lt;DisplayText&gt;&lt;style face="superscript"&gt;[17]&lt;/style&gt;&lt;/DisplayText&gt;&lt;record&gt;&lt;rec-number&gt;899&lt;/rec-number&gt;&lt;foreign-keys&gt;&lt;key app="EN" db-id="ar5vevpvmvrtrxexsr55ptttsaae2erzfrsx" timestamp="1408421503"&gt;899&lt;/key&gt;&lt;/foreign-keys&gt;&lt;ref-type name="Journal Article"&gt;17&lt;/ref-type&gt;&lt;contributors&gt;&lt;authors&gt;&lt;author&gt;Kunisaki,K.M.&lt;/author&gt;&lt;author&gt;Janoff,E.N.&lt;/author&gt;&lt;/authors&gt;&lt;/contributors&gt;&lt;auth-address&gt;Pulmonary Section, Minneapolis Veterans Affairs Medical Center, Minneapolis, MN 55417, USA. kunis001@umn.edu&lt;/auth-address&gt;&lt;titles&gt;&lt;title&gt;Influenza in immunosuppressed populations: a review of infection frequency, morbidity, mortality, and vaccine responses&lt;/title&gt;&lt;secondary-title&gt;Lancet Infect.Dis.&lt;/secondary-title&gt;&lt;/titles&gt;&lt;periodical&gt;&lt;full-title&gt;Lancet Infect.Dis.&lt;/full-title&gt;&lt;/periodical&gt;&lt;pages&gt;493-504&lt;/pages&gt;&lt;volume&gt;9&lt;/volume&gt;&lt;number&gt;8&lt;/number&gt;&lt;reprint-edition&gt;Not in File&lt;/reprint-edition&gt;&lt;keywords&gt;&lt;keyword&gt;adverse effects&lt;/keyword&gt;&lt;keyword&gt;Antiviral Agents&lt;/keyword&gt;&lt;keyword&gt;complications&lt;/keyword&gt;&lt;keyword&gt;drug therapy&lt;/keyword&gt;&lt;keyword&gt;epidemiology&lt;/keyword&gt;&lt;keyword&gt;Hiv&lt;/keyword&gt;&lt;keyword&gt;Humans&lt;/keyword&gt;&lt;keyword&gt;Immunocompromised Host&lt;/keyword&gt;&lt;keyword&gt;immunology&lt;/keyword&gt;&lt;keyword&gt;Immunosuppression&lt;/keyword&gt;&lt;keyword&gt;Incidence&lt;/keyword&gt;&lt;keyword&gt;Infection&lt;/keyword&gt;&lt;keyword&gt;Influenza Vaccines&lt;/keyword&gt;&lt;keyword&gt;Influenza,Human&lt;/keyword&gt;&lt;keyword&gt;Morbidity&lt;/keyword&gt;&lt;keyword&gt;mortality&lt;/keyword&gt;&lt;keyword&gt;Patients&lt;/keyword&gt;&lt;keyword&gt;Population&lt;/keyword&gt;&lt;keyword&gt;Research&lt;/keyword&gt;&lt;keyword&gt;Risk&lt;/keyword&gt;&lt;keyword&gt;therapeutic use&lt;/keyword&gt;&lt;keyword&gt;Vaccination&lt;/keyword&gt;&lt;keyword&gt;Veterans&lt;/keyword&gt;&lt;/keywords&gt;&lt;dates&gt;&lt;year&gt;2009&lt;/year&gt;&lt;pub-dates&gt;&lt;date&gt;8/2009&lt;/date&gt;&lt;/pub-dates&gt;&lt;/dates&gt;&lt;label&gt;916&lt;/label&gt;&lt;urls&gt;&lt;related-urls&gt;&lt;url&gt;http://www.ncbi.nlm.nih.gov/pubmed/19628174&lt;/url&gt;&lt;/related-urls&gt;&lt;/urls&gt;&lt;electronic-resource-num&gt;S1473-3099(09)70175-6 [pii];10.1016/S1473-3099(09)70175-6 [doi]&lt;/electronic-resource-num&gt;&lt;/record&gt;&lt;/Cite&gt;&lt;/EndNote&gt;</w:instrText>
      </w:r>
      <w:r w:rsidR="008E2017" w:rsidRPr="004E0E48">
        <w:rPr>
          <w:rFonts w:cs="Arial"/>
          <w:bCs/>
        </w:rPr>
        <w:fldChar w:fldCharType="separate"/>
      </w:r>
      <w:r w:rsidR="007A34C4" w:rsidRPr="004E0E48">
        <w:rPr>
          <w:rFonts w:cs="Arial"/>
          <w:bCs/>
          <w:noProof/>
          <w:vertAlign w:val="superscript"/>
        </w:rPr>
        <w:t>[17]</w:t>
      </w:r>
      <w:r w:rsidR="008E2017" w:rsidRPr="004E0E48">
        <w:rPr>
          <w:rFonts w:cs="Arial"/>
          <w:bCs/>
        </w:rPr>
        <w:fldChar w:fldCharType="end"/>
      </w:r>
      <w:r w:rsidR="008B22AE" w:rsidRPr="004E0E48">
        <w:rPr>
          <w:rFonts w:cs="Arial"/>
          <w:bCs/>
        </w:rPr>
        <w:t xml:space="preserve">. </w:t>
      </w:r>
      <w:r w:rsidR="008B22AE" w:rsidRPr="004E0E48">
        <w:rPr>
          <w:rFonts w:cs="Arial"/>
        </w:rPr>
        <w:t>Children have the highest rates of seasonal influenza infection and illness in this group can amplify viral transmission in the community.</w:t>
      </w:r>
    </w:p>
    <w:p w14:paraId="42C221C6" w14:textId="77777777" w:rsidR="008B22AE" w:rsidRPr="004E0E48" w:rsidRDefault="008B22AE"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lastRenderedPageBreak/>
        <w:t xml:space="preserve">Clinical presentation </w:t>
      </w:r>
      <w:r w:rsidR="00B807C4" w:rsidRPr="004E0E48">
        <w:rPr>
          <w:rFonts w:asciiTheme="minorHAnsi" w:hAnsiTheme="minorHAnsi"/>
          <w:sz w:val="22"/>
          <w:szCs w:val="22"/>
        </w:rPr>
        <w:t>and risk factors for influenza</w:t>
      </w:r>
    </w:p>
    <w:p w14:paraId="2C9671C3" w14:textId="0830C293" w:rsidR="008B22AE" w:rsidRPr="004E0E48" w:rsidRDefault="008B22AE" w:rsidP="002A0EEB">
      <w:pPr>
        <w:spacing w:after="0" w:line="360" w:lineRule="auto"/>
      </w:pPr>
      <w:r w:rsidRPr="004E0E48">
        <w:t xml:space="preserve">Infection </w:t>
      </w:r>
      <w:r w:rsidR="00BF13A9" w:rsidRPr="004E0E48">
        <w:t>with</w:t>
      </w:r>
      <w:r w:rsidRPr="004E0E48">
        <w:t xml:space="preserve"> influenza viruses can give rise to a wide range of clinical presentations, ranging from asymptomatic infection to severe illness and death</w:t>
      </w:r>
      <w:r w:rsidR="00743A74" w:rsidRPr="004E0E48">
        <w:t xml:space="preserve"> depending on the characteristics of both the virus and the infected person</w:t>
      </w:r>
      <w:r w:rsidRPr="004E0E48">
        <w:t xml:space="preserve">. In the majority of people, influenza is an uncomplicated illness </w:t>
      </w:r>
      <w:r w:rsidR="00E84C69" w:rsidRPr="004E0E48">
        <w:t>that</w:t>
      </w:r>
      <w:r w:rsidRPr="004E0E48">
        <w:t xml:space="preserve"> is characterised by sudden onset of constitutional and respiratory symptoms such as fever, myalgia, cough, sore throat, rhinitis and headache</w:t>
      </w:r>
      <w:r w:rsidRPr="004E0E48">
        <w:rPr>
          <w:rFonts w:cs="Arial"/>
        </w:rPr>
        <w:t>. Uncomplicated influenza illness resolves after 3-7 days although cough and malaise can persist for &gt;2 weeks.</w:t>
      </w:r>
      <w:r w:rsidR="00CA1A1C" w:rsidRPr="004E0E48">
        <w:rPr>
          <w:rFonts w:cs="Arial"/>
        </w:rPr>
        <w:t xml:space="preserve"> </w:t>
      </w:r>
      <w:r w:rsidRPr="004E0E48">
        <w:t>Influenza may be associated with more severe complications includ</w:t>
      </w:r>
      <w:r w:rsidR="00E84C69" w:rsidRPr="004E0E48">
        <w:t>ing</w:t>
      </w:r>
      <w:r w:rsidRPr="004E0E48">
        <w:t xml:space="preserve">: </w:t>
      </w:r>
      <w:r w:rsidR="006347B4" w:rsidRPr="004E0E48">
        <w:t xml:space="preserve">influenza-associated </w:t>
      </w:r>
      <w:r w:rsidRPr="004E0E48">
        <w:t>pneumonia</w:t>
      </w:r>
      <w:r w:rsidR="006347B4" w:rsidRPr="004E0E48">
        <w:t>/ LRTI</w:t>
      </w:r>
      <w:r w:rsidRPr="004E0E48">
        <w:t>, secondary bacterial or viral infection (including pneumonia, sinusitis and otitis media),</w:t>
      </w:r>
      <w:r w:rsidRPr="004E0E48">
        <w:rPr>
          <w:rFonts w:cs="Arial"/>
        </w:rPr>
        <w:t xml:space="preserve"> multi-organ failure</w:t>
      </w:r>
      <w:r w:rsidRPr="004E0E48">
        <w:t xml:space="preserve">, and exacerbations of underlying illnesses (e.g. pulmonary and cardiac illness). Rare complications include encephalopathy, myocarditis, transverse myelitis, pericarditis and Reye syndrome. For purposes of clinical management, influenza disease can be categorised as follows </w:t>
      </w:r>
      <w:r w:rsidR="008E2017" w:rsidRPr="004E0E48">
        <w:fldChar w:fldCharType="begin"/>
      </w:r>
      <w:r w:rsidR="007A34C4" w:rsidRPr="004E0E48">
        <w:instrText xml:space="preserve"> ADDIN EN.CITE &lt;EndNote&gt;&lt;Cite&gt;&lt;Author&gt;Public Health England&lt;/Author&gt;&lt;Year&gt;2015&lt;/Year&gt;&lt;RecNum&gt;2797&lt;/RecNum&gt;&lt;DisplayText&gt;&lt;style face="superscript"&gt;[18]&lt;/style&gt;&lt;/DisplayText&gt;&lt;record&gt;&lt;rec-number&gt;2797&lt;/rec-number&gt;&lt;foreign-keys&gt;&lt;key app="EN" db-id="ar5vevpvmvrtrxexsr55ptttsaae2erzfrsx" timestamp="1429110373"&gt;2797&lt;/key&gt;&lt;/foreign-keys&gt;&lt;ref-type name="Serial"&gt;57&lt;/ref-type&gt;&lt;contributors&gt;&lt;authors&gt;&lt;author&gt;Public Health England,&lt;/author&gt;&lt;/authors&gt;&lt;/contributors&gt;&lt;titles&gt;&lt;title&gt;PHE guidance on use of antiviral agents for the treatment and prophylaxis of influenza (2014-15)&lt;/title&gt;&lt;/titles&gt;&lt;pages&gt;1-23&lt;/pages&gt;&lt;volume&gt;Version 5.1, January 2015&lt;/volume&gt;&lt;dates&gt;&lt;year&gt;2015&lt;/year&gt;&lt;pub-dates&gt;&lt;date&gt;January 2015&lt;/date&gt;&lt;/pub-dates&gt;&lt;/dates&gt;&lt;urls&gt;&lt;related-urls&gt;&lt;url&gt;https://www.gov.uk/government/uploads/system/uploads/attachment_data/file/400392/PHE_guidance_antivirals_influenza_2014-15_5_1.pdf&lt;/url&gt;&lt;/related-urls&gt;&lt;/urls&gt;&lt;access-date&gt;12/03/2015&lt;/access-date&gt;&lt;/record&gt;&lt;/Cite&gt;&lt;/EndNote&gt;</w:instrText>
      </w:r>
      <w:r w:rsidR="008E2017" w:rsidRPr="004E0E48">
        <w:fldChar w:fldCharType="separate"/>
      </w:r>
      <w:r w:rsidR="007A34C4" w:rsidRPr="004E0E48">
        <w:rPr>
          <w:noProof/>
          <w:vertAlign w:val="superscript"/>
        </w:rPr>
        <w:t>[18]</w:t>
      </w:r>
      <w:r w:rsidR="008E2017" w:rsidRPr="004E0E48">
        <w:fldChar w:fldCharType="end"/>
      </w:r>
      <w:r w:rsidRPr="004E0E48">
        <w:t>:</w:t>
      </w:r>
    </w:p>
    <w:p w14:paraId="22971CFC" w14:textId="77777777" w:rsidR="008B22AE" w:rsidRPr="004E0E48" w:rsidRDefault="008B22AE" w:rsidP="002A0EEB">
      <w:pPr>
        <w:pStyle w:val="ListParagraph"/>
        <w:numPr>
          <w:ilvl w:val="0"/>
          <w:numId w:val="2"/>
        </w:numPr>
        <w:spacing w:after="0" w:line="360" w:lineRule="auto"/>
        <w:ind w:left="1080"/>
        <w:rPr>
          <w:bCs/>
        </w:rPr>
      </w:pPr>
      <w:r w:rsidRPr="004E0E48">
        <w:rPr>
          <w:b/>
          <w:lang w:val="it-IT"/>
        </w:rPr>
        <w:t xml:space="preserve">Uncomplicated influenza: </w:t>
      </w:r>
      <w:r w:rsidR="00A8504D" w:rsidRPr="004E0E48">
        <w:rPr>
          <w:lang w:val="it-IT"/>
        </w:rPr>
        <w:t>ILI (Influenza-like illness)</w:t>
      </w:r>
      <w:r w:rsidR="00A8504D" w:rsidRPr="004E0E48">
        <w:rPr>
          <w:color w:val="000000"/>
        </w:rPr>
        <w:t xml:space="preserve"> may present with fever, cough, </w:t>
      </w:r>
      <w:r w:rsidR="007B5157" w:rsidRPr="004E0E48">
        <w:rPr>
          <w:color w:val="000000"/>
        </w:rPr>
        <w:t xml:space="preserve">sore throat, </w:t>
      </w:r>
      <w:r w:rsidR="00A8504D" w:rsidRPr="004E0E48">
        <w:rPr>
          <w:color w:val="000000"/>
        </w:rPr>
        <w:t>coryza, headache, malaise, myalgia, arthralgia and sometimes gastrointestinal symptoms, but without any features of complicated influenza</w:t>
      </w:r>
      <w:r w:rsidR="00704294" w:rsidRPr="004E0E48">
        <w:rPr>
          <w:lang w:val="it-IT"/>
        </w:rPr>
        <w:t>.</w:t>
      </w:r>
    </w:p>
    <w:p w14:paraId="1A3FAC8B" w14:textId="363F08ED" w:rsidR="00B807C4" w:rsidRPr="004E0E48" w:rsidRDefault="008B22AE" w:rsidP="002A0EEB">
      <w:pPr>
        <w:pStyle w:val="ListParagraph"/>
        <w:numPr>
          <w:ilvl w:val="0"/>
          <w:numId w:val="2"/>
        </w:numPr>
        <w:spacing w:after="0" w:line="360" w:lineRule="auto"/>
        <w:ind w:left="1080"/>
        <w:jc w:val="both"/>
      </w:pPr>
      <w:r w:rsidRPr="004E0E48">
        <w:rPr>
          <w:rFonts w:cs="Arial"/>
          <w:b/>
          <w:bCs/>
          <w:color w:val="000000"/>
        </w:rPr>
        <w:lastRenderedPageBreak/>
        <w:t xml:space="preserve">Complicated/severe influenza: </w:t>
      </w:r>
      <w:r w:rsidRPr="004E0E48">
        <w:rPr>
          <w:rFonts w:cs="Arial"/>
          <w:color w:val="000000"/>
        </w:rPr>
        <w:t>Influenza requiring hospital admission and/or with symptoms and signs of lower respiratory tract infection (hypoxaemia, dyspnoea</w:t>
      </w:r>
      <w:r w:rsidR="00704294" w:rsidRPr="004E0E48">
        <w:rPr>
          <w:rFonts w:cs="Arial"/>
          <w:color w:val="000000"/>
        </w:rPr>
        <w:t>,</w:t>
      </w:r>
      <w:r w:rsidR="00DD7341" w:rsidRPr="004E0E48">
        <w:rPr>
          <w:rFonts w:cs="Arial"/>
          <w:color w:val="000000"/>
        </w:rPr>
        <w:t xml:space="preserve"> </w:t>
      </w:r>
      <w:r w:rsidR="005A0FA4" w:rsidRPr="004E0E48">
        <w:rPr>
          <w:rFonts w:cs="Arial"/>
          <w:color w:val="000000"/>
        </w:rPr>
        <w:t>taccypn</w:t>
      </w:r>
      <w:r w:rsidR="00E174C5" w:rsidRPr="004E0E48">
        <w:rPr>
          <w:rFonts w:cs="Arial"/>
          <w:color w:val="000000"/>
        </w:rPr>
        <w:t>oea, lower chest wall indrawing</w:t>
      </w:r>
      <w:r w:rsidR="005A0FA4" w:rsidRPr="004E0E48">
        <w:rPr>
          <w:rFonts w:cs="Arial"/>
          <w:color w:val="000000"/>
        </w:rPr>
        <w:t xml:space="preserve"> and inability to feed</w:t>
      </w:r>
      <w:r w:rsidRPr="004E0E48">
        <w:rPr>
          <w:rFonts w:cs="Arial"/>
          <w:color w:val="000000"/>
        </w:rPr>
        <w:t xml:space="preserve">), central nervous system involvement and/or a significant exacerbation of an underlying medical condition. </w:t>
      </w:r>
    </w:p>
    <w:p w14:paraId="17CAFE6E" w14:textId="77777777" w:rsidR="00B807C4" w:rsidRPr="004E0E48" w:rsidRDefault="00B807C4" w:rsidP="002A0EEB">
      <w:pPr>
        <w:pStyle w:val="Heading1"/>
        <w:numPr>
          <w:ilvl w:val="1"/>
          <w:numId w:val="19"/>
        </w:numPr>
        <w:spacing w:line="360" w:lineRule="auto"/>
        <w:rPr>
          <w:rFonts w:asciiTheme="minorHAnsi" w:hAnsiTheme="minorHAnsi"/>
          <w:sz w:val="22"/>
          <w:szCs w:val="22"/>
        </w:rPr>
      </w:pPr>
      <w:r w:rsidRPr="004E0E48">
        <w:rPr>
          <w:rFonts w:asciiTheme="minorHAnsi" w:hAnsiTheme="minorHAnsi"/>
          <w:sz w:val="22"/>
          <w:szCs w:val="22"/>
        </w:rPr>
        <w:t>Risk factors for complicated/severe influenza</w:t>
      </w:r>
    </w:p>
    <w:p w14:paraId="618F82B2" w14:textId="0EDDA11B" w:rsidR="00743A74" w:rsidRPr="004E0E48" w:rsidRDefault="00B807C4" w:rsidP="002A0EEB">
      <w:pPr>
        <w:spacing w:after="0" w:line="360" w:lineRule="auto"/>
      </w:pPr>
      <w:r w:rsidRPr="004E0E48">
        <w:t>Certain groups of patients are at higher risk of developing severe or complicated disease</w:t>
      </w:r>
      <w:r w:rsidR="00A6568C" w:rsidRPr="004E0E48">
        <w:t xml:space="preserve"> following influenza virus infection</w:t>
      </w:r>
      <w:r w:rsidRPr="004E0E48">
        <w:t>. However, influenza virus infection can result in severe/complicated illness</w:t>
      </w:r>
      <w:r w:rsidR="00A6568C" w:rsidRPr="004E0E48">
        <w:t xml:space="preserve"> in previously healthy individuals</w:t>
      </w:r>
      <w:r w:rsidRPr="004E0E48">
        <w:t>.</w:t>
      </w:r>
      <w:r w:rsidR="00743A74" w:rsidRPr="004E0E48">
        <w:t xml:space="preserve"> Similar to other studies showing increased risk of severe influenza-associated illness in certain individuals, </w:t>
      </w:r>
      <w:r w:rsidR="008E2017" w:rsidRPr="004E0E48">
        <w:fldChar w:fldCharType="begin">
          <w:fldData xml:space="preserve">PEVuZE5vdGU+PENpdGU+PEF1dGhvcj5OYWlyPC9BdXRob3I+PFllYXI+MjAxMTwvWWVhcj48UmVj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ci0xPjwvYWx0LXBlcmlvZGljYWw+PHBhZ2VzPmUwMTE4ODg0PC9wYWdlcz48dm9sdW1lPjEwPC92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YWdlcz5lMDEyOTE3MzwvcGFnZXM+PHZvbHVtZT4xMDwvdm9sdW1lPjxudW1iZXI+NjwvbnVtYmVy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</w:fldData>
        </w:fldChar>
      </w:r>
      <w:r w:rsidR="00205150" w:rsidRPr="004E0E48">
        <w:instrText xml:space="preserve"> ADDIN EN.CITE </w:instrText>
      </w:r>
      <w:r w:rsidR="00205150" w:rsidRPr="004E0E48">
        <w:fldChar w:fldCharType="begin">
          <w:fldData xml:space="preserve">PEVuZE5vdGU+PENpdGU+PEF1dGhvcj5OYWlyPC9BdXRob3I+PFllYXI+MjAxMTwvWWVhcj48UmVj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ci0xPjwvYWx0LXBlcmlvZGljYWw+PHBhZ2VzPmUwMTE4ODg0PC9wYWdlcz48dm9sdW1lPjEwPC92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YWdlcz5lMDEyOTE3MzwvcGFnZXM+PHZvbHVtZT4xMDwvdm9sdW1lPjxudW1iZXI+NjwvbnVtYmVy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</w:fldData>
        </w:fldChar>
      </w:r>
      <w:r w:rsidR="00205150" w:rsidRPr="004E0E48">
        <w:instrText xml:space="preserve"> ADDIN EN.CITE.DATA </w:instrText>
      </w:r>
      <w:r w:rsidR="00205150" w:rsidRPr="004E0E48">
        <w:fldChar w:fldCharType="end"/>
      </w:r>
      <w:r w:rsidR="008E2017" w:rsidRPr="004E0E48">
        <w:fldChar w:fldCharType="separate"/>
      </w:r>
      <w:r w:rsidR="00205150" w:rsidRPr="004E0E48">
        <w:rPr>
          <w:noProof/>
          <w:vertAlign w:val="superscript"/>
        </w:rPr>
        <w:t>[1, 2, 6, 10, 11, 15, 16, 19, 20]</w:t>
      </w:r>
      <w:r w:rsidR="008E2017" w:rsidRPr="004E0E48">
        <w:fldChar w:fldCharType="end"/>
      </w:r>
      <w:r w:rsidR="00743A74" w:rsidRPr="004E0E48">
        <w:t xml:space="preserve"> </w:t>
      </w:r>
      <w:r w:rsidR="00A6568C" w:rsidRPr="004E0E48">
        <w:t xml:space="preserve">a </w:t>
      </w:r>
      <w:r w:rsidR="00743A74" w:rsidRPr="004E0E48">
        <w:t xml:space="preserve">recent </w:t>
      </w:r>
      <w:r w:rsidR="00A6568C" w:rsidRPr="004E0E48">
        <w:t xml:space="preserve">study </w:t>
      </w:r>
      <w:r w:rsidR="00743A74" w:rsidRPr="004E0E48">
        <w:t>from South Africa</w:t>
      </w:r>
      <w:r w:rsidR="00743A74" w:rsidRPr="004E0E48">
        <w:rPr>
          <w:rFonts w:cs="Arial"/>
          <w:lang w:eastAsia="en-ZA"/>
        </w:rPr>
        <w:t xml:space="preserve"> </w:t>
      </w:r>
      <w:r w:rsidR="00A6568C" w:rsidRPr="004E0E48">
        <w:rPr>
          <w:rFonts w:cs="Arial"/>
          <w:lang w:eastAsia="en-ZA"/>
        </w:rPr>
        <w:t>has found</w:t>
      </w:r>
      <w:r w:rsidR="00743A74" w:rsidRPr="004E0E48">
        <w:rPr>
          <w:rFonts w:cs="Arial"/>
          <w:lang w:eastAsia="en-ZA"/>
        </w:rPr>
        <w:t xml:space="preserve"> that younger and older age (&lt; 5 years</w:t>
      </w:r>
      <w:r w:rsidR="00DC345A" w:rsidRPr="004E0E48">
        <w:rPr>
          <w:rFonts w:cs="Arial"/>
          <w:lang w:eastAsia="en-ZA"/>
        </w:rPr>
        <w:t>,</w:t>
      </w:r>
      <w:r w:rsidR="00DC345A" w:rsidRPr="004E0E48">
        <w:rPr>
          <w:rFonts w:cs="Arial"/>
        </w:rPr>
        <w:t xml:space="preserve"> in particular children &lt; 1 year, </w:t>
      </w:r>
      <w:r w:rsidR="00743A74" w:rsidRPr="004E0E48">
        <w:rPr>
          <w:rFonts w:cs="Arial"/>
          <w:lang w:eastAsia="en-ZA"/>
        </w:rPr>
        <w:t xml:space="preserve"> and ≥65 years)</w:t>
      </w:r>
      <w:r w:rsidR="00A6568C" w:rsidRPr="004E0E48">
        <w:rPr>
          <w:rFonts w:cs="Arial"/>
          <w:lang w:eastAsia="en-ZA"/>
        </w:rPr>
        <w:t xml:space="preserve"> and the presence of</w:t>
      </w:r>
      <w:r w:rsidR="00743A74" w:rsidRPr="004E0E48">
        <w:rPr>
          <w:rFonts w:cs="Arial"/>
          <w:lang w:eastAsia="en-ZA"/>
        </w:rPr>
        <w:t xml:space="preserve"> chronic underlying medical conditions, HIV infection and pregnancy were associated with increased risk of influenza associated-hospitalization</w:t>
      </w:r>
      <w:r w:rsidR="008E2017" w:rsidRPr="004E0E48">
        <w:rPr>
          <w:rFonts w:cs="Arial"/>
          <w:lang w:eastAsia="en-ZA"/>
        </w:rPr>
        <w:fldChar w:fldCharType="begin"/>
      </w:r>
      <w:r w:rsidR="00205150" w:rsidRPr="004E0E48">
        <w:rPr>
          <w:rFonts w:cs="Arial"/>
          <w:lang w:eastAsia="en-ZA"/>
        </w:rPr>
        <w:instrText xml:space="preserve"> ADDIN EN.CITE &lt;EndNote&gt;&lt;Cite&gt;&lt;Author&gt;Tempia&lt;/Author&gt;&lt;Year&gt;2017&lt;/Year&gt;&lt;RecNum&gt;3140&lt;/RecNum&gt;&lt;DisplayText&gt;&lt;style face="superscript"&gt;[14]&lt;/style&gt;&lt;/DisplayText&gt;&lt;record&gt;&lt;rec-number&gt;3140&lt;/rec-number&gt;&lt;foreign-keys&gt;&lt;key app="EN" db-id="ar5vevpvmvrtrxexsr55ptttsaae2erzfrsx" timestamp="1491478017"&gt;3140&lt;/key&gt;&lt;/foreign-keys&gt;&lt;ref-type name="Journal Article"&gt;17&lt;/ref-type&gt;&lt;contributors&gt;&lt;authors&gt;&lt;author&gt;Tempia, Stefano&lt;/author&gt;&lt;author&gt;Walaza, Sibongile&lt;/author&gt;&lt;author&gt;Moyes, Jocelyn&lt;/author&gt;&lt;author&gt;Cohen, Adam L.&lt;/author&gt;&lt;author&gt;von Mollendorf, Claire&lt;/author&gt;&lt;author&gt;Treurnicht, Florette K.&lt;/author&gt;&lt;author&gt;Venter, Marietjie&lt;/author&gt;&lt;author&gt;Pretorius, Marthi&lt;/author&gt;&lt;author&gt;Hellferscee, Orienka&lt;/author&gt;&lt;author&gt;Mtshali, Senzo&lt;/author&gt;&lt;author&gt;Seleka, Mpho&lt;/author&gt;&lt;author&gt;Tshangela, Akhona&lt;/author&gt;&lt;author&gt;Nguweneza, Athermon&lt;/author&gt;&lt;author&gt;McAnerney, Johanna M.&lt;/author&gt;&lt;author&gt;Wolter, Nicole&lt;/author&gt;&lt;author&gt;von Gottberg, Anne&lt;/author&gt;&lt;author&gt;Dawood, Halima&lt;/author&gt;&lt;author&gt;Variava, Ebrahim&lt;/author&gt;&lt;author&gt;Madhi, Shabir A.&lt;/author&gt;&lt;author&gt;Cohen, Cheryl&lt;/author&gt;&lt;/authors&gt;&lt;/contributors&gt;&lt;titles&gt;&lt;title&gt;Risk Factors for Influenza-Associated Severe Acute Respiratory Illness Hospitalization in South Africa, 2012–2015&lt;/title&gt;&lt;secondary-title&gt;Open Forum Infectious Diseases&lt;/secondary-title&gt;&lt;/titles&gt;&lt;periodical&gt;&lt;full-title&gt;Open Forum Infect Dis&lt;/full-title&gt;&lt;abbr-1&gt;Open forum infectious diseases&lt;/abbr-1&gt;&lt;/periodical&gt;&lt;pages&gt;ofw262-ofw262&lt;/pages&gt;&lt;volume&gt;4&lt;/volume&gt;&lt;number&gt;1&lt;/number&gt;&lt;dates&gt;&lt;year&gt;2017&lt;/year&gt;&lt;/dates&gt;&lt;urls&gt;&lt;related-urls&gt;&lt;url&gt;http://dx.doi.org/10.1093/ofid/ofw262&lt;/url&gt;&lt;/related-urls&gt;&lt;/urls&gt;&lt;electronic-resource-num&gt;10.1093/ofid/ofw262&lt;/electronic-resource-num&gt;&lt;/record&gt;&lt;/Cite&gt;&lt;/EndNote&gt;</w:instrText>
      </w:r>
      <w:r w:rsidR="008E2017" w:rsidRPr="004E0E48">
        <w:rPr>
          <w:rFonts w:cs="Arial"/>
          <w:lang w:eastAsia="en-ZA"/>
        </w:rPr>
        <w:fldChar w:fldCharType="separate"/>
      </w:r>
      <w:r w:rsidR="00205150" w:rsidRPr="004E0E48">
        <w:rPr>
          <w:rFonts w:cs="Arial"/>
          <w:noProof/>
          <w:vertAlign w:val="superscript"/>
          <w:lang w:eastAsia="en-ZA"/>
        </w:rPr>
        <w:t>[14]</w:t>
      </w:r>
      <w:r w:rsidR="008E2017" w:rsidRPr="004E0E48">
        <w:rPr>
          <w:rFonts w:cs="Arial"/>
          <w:lang w:eastAsia="en-ZA"/>
        </w:rPr>
        <w:fldChar w:fldCharType="end"/>
      </w:r>
      <w:r w:rsidR="00743A74" w:rsidRPr="004E0E48">
        <w:rPr>
          <w:rFonts w:cs="Arial"/>
          <w:lang w:eastAsia="en-ZA"/>
        </w:rPr>
        <w:t xml:space="preserve">. </w:t>
      </w:r>
      <w:r w:rsidR="00D017FC" w:rsidRPr="004E0E48">
        <w:rPr>
          <w:rFonts w:cs="Arial"/>
          <w:lang w:eastAsia="en-ZA"/>
        </w:rPr>
        <w:t xml:space="preserve">In addition </w:t>
      </w:r>
      <w:r w:rsidR="00CF694D" w:rsidRPr="004E0E48">
        <w:rPr>
          <w:rFonts w:cs="Arial"/>
          <w:lang w:eastAsia="en-ZA"/>
        </w:rPr>
        <w:t xml:space="preserve">HIV-infected individuals with severe immunosuppression compared to those with mild immunosuppression had three times increased odds of influenza associated hospitalization </w:t>
      </w:r>
      <w:r w:rsidR="008E2017" w:rsidRPr="004E0E48">
        <w:rPr>
          <w:rFonts w:cs="Arial"/>
          <w:lang w:eastAsia="en-ZA"/>
        </w:rPr>
        <w:fldChar w:fldCharType="begin"/>
      </w:r>
      <w:r w:rsidR="00205150" w:rsidRPr="004E0E48">
        <w:rPr>
          <w:rFonts w:cs="Arial"/>
          <w:lang w:eastAsia="en-ZA"/>
        </w:rPr>
        <w:instrText xml:space="preserve"> ADDIN EN.CITE &lt;EndNote&gt;&lt;Cite&gt;&lt;Author&gt;Tempia&lt;/Author&gt;&lt;Year&gt;2017&lt;/Year&gt;&lt;RecNum&gt;3140&lt;/RecNum&gt;&lt;DisplayText&gt;&lt;style face="superscript"&gt;[14]&lt;/style&gt;&lt;/DisplayText&gt;&lt;record&gt;&lt;rec-number&gt;3140&lt;/rec-number&gt;&lt;foreign-keys&gt;&lt;key app="EN" db-id="ar5vevpvmvrtrxexsr55ptttsaae2erzfrsx" timestamp="1491478017"&gt;3140&lt;/key&gt;&lt;/foreign-keys&gt;&lt;ref-type name="Journal Article"&gt;17&lt;/ref-type&gt;&lt;contributors&gt;&lt;authors&gt;&lt;author&gt;Tempia, Stefano&lt;/author&gt;&lt;author&gt;Walaza, Sibongile&lt;/author&gt;&lt;author&gt;Moyes, Jocelyn&lt;/author&gt;&lt;author&gt;Cohen, Adam L.&lt;/author&gt;&lt;author&gt;von Mollendorf, Claire&lt;/author&gt;&lt;author&gt;Treurnicht, Florette K.&lt;/author&gt;&lt;author&gt;Venter, Marietjie&lt;/author&gt;&lt;author&gt;Pretorius, Marthi&lt;/author&gt;&lt;author&gt;Hellferscee, Orienka&lt;/author&gt;&lt;author&gt;Mtshali, Senzo&lt;/author&gt;&lt;author&gt;Seleka, Mpho&lt;/author&gt;&lt;author&gt;Tshangela, Akhona&lt;/author&gt;&lt;author&gt;Nguweneza, Athermon&lt;/author&gt;&lt;author&gt;McAnerney, Johanna M.&lt;/author&gt;&lt;author&gt;Wolter, Nicole&lt;/author&gt;&lt;author&gt;von Gottberg, Anne&lt;/author&gt;&lt;author&gt;Dawood, Halima&lt;/author&gt;&lt;author&gt;Variava, Ebrahim&lt;/author&gt;&lt;author&gt;Madhi, Shabir A.&lt;/author&gt;&lt;author&gt;Cohen, Cheryl&lt;/author&gt;&lt;/authors&gt;&lt;/contributors&gt;&lt;titles&gt;&lt;title&gt;Risk Factors for Influenza-Associated Severe Acute Respiratory Illness Hospitalization in South Africa, 2012–2015&lt;/title&gt;&lt;secondary-title&gt;Open Forum Infectious Diseases&lt;/secondary-title&gt;&lt;/titles&gt;&lt;periodical&gt;&lt;full-title&gt;Open Forum Infect Dis&lt;/full-title&gt;&lt;abbr-1&gt;Open forum infectious diseases&lt;/abbr-1&gt;&lt;/periodical&gt;&lt;pages&gt;ofw262-ofw262&lt;/pages&gt;&lt;volume&gt;4&lt;/volume&gt;&lt;number&gt;1&lt;/number&gt;&lt;dates&gt;&lt;year&gt;2017&lt;/year&gt;&lt;/dates&gt;&lt;urls&gt;&lt;related-urls&gt;&lt;url&gt;http://dx.doi.org/10.1093/ofid/ofw262&lt;/url&gt;&lt;/related-urls&gt;&lt;/urls&gt;&lt;electronic-resource-num&gt;10.1093/ofid/ofw262&lt;/electronic-resource-num&gt;&lt;/record&gt;&lt;/Cite&gt;&lt;/EndNote&gt;</w:instrText>
      </w:r>
      <w:r w:rsidR="008E2017" w:rsidRPr="004E0E48">
        <w:rPr>
          <w:rFonts w:cs="Arial"/>
          <w:lang w:eastAsia="en-ZA"/>
        </w:rPr>
        <w:fldChar w:fldCharType="separate"/>
      </w:r>
      <w:r w:rsidR="00205150" w:rsidRPr="004E0E48">
        <w:rPr>
          <w:rFonts w:cs="Arial"/>
          <w:noProof/>
          <w:vertAlign w:val="superscript"/>
          <w:lang w:eastAsia="en-ZA"/>
        </w:rPr>
        <w:t>[14]</w:t>
      </w:r>
      <w:r w:rsidR="008E2017" w:rsidRPr="004E0E48">
        <w:rPr>
          <w:rFonts w:cs="Arial"/>
          <w:lang w:eastAsia="en-ZA"/>
        </w:rPr>
        <w:fldChar w:fldCharType="end"/>
      </w:r>
      <w:r w:rsidR="00D017FC" w:rsidRPr="004E0E48">
        <w:rPr>
          <w:rFonts w:cs="Arial"/>
          <w:lang w:eastAsia="en-ZA"/>
        </w:rPr>
        <w:t>.</w:t>
      </w:r>
    </w:p>
    <w:p w14:paraId="5995E478" w14:textId="77777777" w:rsidR="00B807C4" w:rsidRPr="004E0E48" w:rsidRDefault="00B807C4" w:rsidP="002A0EEB">
      <w:pPr>
        <w:pStyle w:val="ListParagraph"/>
        <w:spacing w:after="0" w:line="360" w:lineRule="auto"/>
        <w:ind w:left="0"/>
      </w:pPr>
    </w:p>
    <w:p w14:paraId="666AA875" w14:textId="77777777" w:rsidR="00B807C4" w:rsidRPr="004E0E48" w:rsidRDefault="00B807C4" w:rsidP="002A0EEB">
      <w:pPr>
        <w:spacing w:after="0" w:line="360" w:lineRule="auto"/>
        <w:jc w:val="both"/>
        <w:rPr>
          <w:b/>
        </w:rPr>
      </w:pPr>
      <w:r w:rsidRPr="004E0E48">
        <w:rPr>
          <w:b/>
        </w:rPr>
        <w:t>Risk groups for severe/complicated influenza disease include:</w:t>
      </w:r>
    </w:p>
    <w:p w14:paraId="24CD7AAE" w14:textId="77777777" w:rsidR="00946110" w:rsidRPr="004E0E48" w:rsidRDefault="00946110" w:rsidP="002A0EEB">
      <w:pPr>
        <w:numPr>
          <w:ilvl w:val="0"/>
          <w:numId w:val="3"/>
        </w:numPr>
        <w:tabs>
          <w:tab w:val="clear" w:pos="720"/>
        </w:tabs>
        <w:spacing w:after="0" w:line="360" w:lineRule="auto"/>
        <w:jc w:val="both"/>
      </w:pPr>
      <w:r w:rsidRPr="004E0E48">
        <w:lastRenderedPageBreak/>
        <w:t>Pregnant women (including the post-partum period)</w:t>
      </w:r>
    </w:p>
    <w:p w14:paraId="79E82772" w14:textId="5BE08EF6" w:rsidR="00946110" w:rsidRPr="004E0E48" w:rsidRDefault="00946110" w:rsidP="002A0EEB">
      <w:pPr>
        <w:numPr>
          <w:ilvl w:val="0"/>
          <w:numId w:val="3"/>
        </w:numPr>
        <w:tabs>
          <w:tab w:val="clear" w:pos="720"/>
        </w:tabs>
        <w:spacing w:after="0" w:line="360" w:lineRule="auto"/>
        <w:jc w:val="both"/>
      </w:pPr>
      <w:r w:rsidRPr="004E0E48">
        <w:t>HIV–infected individuals</w:t>
      </w:r>
      <w:r w:rsidR="008E2017" w:rsidRPr="004E0E48">
        <w:fldChar w:fldCharType="begin">
          <w:fldData xml:space="preserve">PEVuZE5vdGU+PENpdGU+PEF1dGhvcj5UZW1waWE8L0F1dGhvcj48WWVhcj4yMDE3PC9ZZWFyPjxS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==
</w:fldData>
        </w:fldChar>
      </w:r>
      <w:r w:rsidR="00205150" w:rsidRPr="004E0E48">
        <w:instrText xml:space="preserve"> ADDIN EN.CITE </w:instrText>
      </w:r>
      <w:r w:rsidR="00205150" w:rsidRPr="004E0E48">
        <w:fldChar w:fldCharType="begin">
          <w:fldData xml:space="preserve">PEVuZE5vdGU+PENpdGU+PEF1dGhvcj5UZW1waWE8L0F1dGhvcj48WWVhcj4yMDE3PC9ZZWFyPjxS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==
</w:fldData>
        </w:fldChar>
      </w:r>
      <w:r w:rsidR="00205150" w:rsidRPr="004E0E48">
        <w:instrText xml:space="preserve"> ADDIN EN.CITE.DATA </w:instrText>
      </w:r>
      <w:r w:rsidR="00205150" w:rsidRPr="004E0E48">
        <w:fldChar w:fldCharType="end"/>
      </w:r>
      <w:r w:rsidR="008E2017" w:rsidRPr="004E0E48">
        <w:fldChar w:fldCharType="separate"/>
      </w:r>
      <w:r w:rsidR="00205150" w:rsidRPr="004E0E48">
        <w:rPr>
          <w:noProof/>
          <w:vertAlign w:val="superscript"/>
        </w:rPr>
        <w:t>[14, 21]</w:t>
      </w:r>
      <w:r w:rsidR="008E2017" w:rsidRPr="004E0E48">
        <w:fldChar w:fldCharType="end"/>
      </w:r>
    </w:p>
    <w:p w14:paraId="5A3E3022" w14:textId="3417E9B1" w:rsidR="00B807C4" w:rsidRPr="004E0E48" w:rsidRDefault="00B807C4" w:rsidP="002A0EEB">
      <w:pPr>
        <w:widowControl w:val="0"/>
        <w:numPr>
          <w:ilvl w:val="0"/>
          <w:numId w:val="3"/>
        </w:numPr>
        <w:pBdr>
          <w:top w:val="nil"/>
          <w:left w:val="nil"/>
          <w:bottom w:val="nil"/>
          <w:right w:val="nil"/>
          <w:between w:val="nil"/>
          <w:bar w:val="nil"/>
        </w:pBdr>
        <w:tabs>
          <w:tab w:val="clear" w:pos="720"/>
        </w:tabs>
        <w:spacing w:after="0" w:line="360" w:lineRule="auto"/>
        <w:contextualSpacing/>
        <w:jc w:val="both"/>
      </w:pPr>
      <w:r w:rsidRPr="004E0E48">
        <w:t>Individuals with tuberculosis</w:t>
      </w:r>
      <w:r w:rsidR="008E2017" w:rsidRPr="004E0E48">
        <w:fldChar w:fldCharType="begin">
          <w:fldData xml:space="preserve">PEVuZE5vdGU+PENpdGU+PEF1dGhvcj5XYWxhemE8L0F1dGhvcj48WWVhcj4yMDE1PC9ZZWFyPjxS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PjxhYmJyLTE+UGxvUyBvbmU8L2FiYnItMT48L2FsdC1wZXJpb2RpY2FsPjxwYWdlcz5lMDEyOTE3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</w:fldData>
        </w:fldChar>
      </w:r>
      <w:r w:rsidR="007A34C4" w:rsidRPr="004E0E48">
        <w:instrText xml:space="preserve"> ADDIN EN.CITE </w:instrText>
      </w:r>
      <w:r w:rsidR="007A34C4" w:rsidRPr="004E0E48">
        <w:fldChar w:fldCharType="begin">
          <w:fldData xml:space="preserve">PEVuZE5vdGU+PENpdGU+PEF1dGhvcj5XYWxhemE8L0F1dGhvcj48WWVhcj4yMDE1PC9ZZWFyPjxS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PjxhYmJyLTE+UGxvUyBvbmU8L2FiYnItMT48L2FsdC1wZXJpb2RpY2FsPjxwYWdlcz5lMDEyOTE3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</w:fldData>
        </w:fldChar>
      </w:r>
      <w:r w:rsidR="007A34C4" w:rsidRPr="004E0E48">
        <w:instrText xml:space="preserve"> ADDIN EN.CITE.DATA </w:instrText>
      </w:r>
      <w:r w:rsidR="007A34C4" w:rsidRPr="004E0E48">
        <w:fldChar w:fldCharType="end"/>
      </w:r>
      <w:r w:rsidR="008E2017" w:rsidRPr="004E0E48">
        <w:fldChar w:fldCharType="separate"/>
      </w:r>
      <w:r w:rsidR="007A34C4" w:rsidRPr="004E0E48">
        <w:rPr>
          <w:noProof/>
          <w:vertAlign w:val="superscript"/>
        </w:rPr>
        <w:t>[15, 16, 22]</w:t>
      </w:r>
      <w:r w:rsidR="008E2017" w:rsidRPr="004E0E48">
        <w:fldChar w:fldCharType="end"/>
      </w:r>
    </w:p>
    <w:p w14:paraId="1EC95B99" w14:textId="77777777" w:rsidR="00B807C4" w:rsidRPr="004E0E48" w:rsidRDefault="00B807C4" w:rsidP="002A0EEB">
      <w:pPr>
        <w:numPr>
          <w:ilvl w:val="0"/>
          <w:numId w:val="3"/>
        </w:numPr>
        <w:tabs>
          <w:tab w:val="clear" w:pos="720"/>
        </w:tabs>
        <w:spacing w:after="0" w:line="360" w:lineRule="auto"/>
        <w:jc w:val="both"/>
      </w:pPr>
      <w:r w:rsidRPr="004E0E48">
        <w:t>Persons of any age with chronic disease, including:</w:t>
      </w:r>
    </w:p>
    <w:p w14:paraId="2DCBCEDB" w14:textId="03663BEF" w:rsidR="00B807C4" w:rsidRPr="004E0E48" w:rsidRDefault="00B807C4" w:rsidP="002A0EEB">
      <w:pPr>
        <w:numPr>
          <w:ilvl w:val="1"/>
          <w:numId w:val="3"/>
        </w:numPr>
        <w:tabs>
          <w:tab w:val="clear" w:pos="1440"/>
        </w:tabs>
        <w:spacing w:after="0" w:line="360" w:lineRule="auto"/>
        <w:jc w:val="both"/>
      </w:pPr>
      <w:r w:rsidRPr="004E0E48">
        <w:t>Pulmonary diseases (e.g. asthma, COPD)</w:t>
      </w:r>
      <w:r w:rsidR="008E2017" w:rsidRPr="004E0E48">
        <w:fldChar w:fldCharType="begin">
          <w:fldData xml:space="preserve">PEVuZE5vdGU+PENpdGU+PEF1dGhvcj5BbmdlbG88L0F1dGhvcj48WWVhcj4yMDA0PC9ZZWFyPjxS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</w:fldData>
        </w:fldChar>
      </w:r>
      <w:r w:rsidR="007A34C4" w:rsidRPr="004E0E48">
        <w:instrText xml:space="preserve"> ADDIN EN.CITE </w:instrText>
      </w:r>
      <w:r w:rsidR="007A34C4" w:rsidRPr="004E0E48">
        <w:fldChar w:fldCharType="begin">
          <w:fldData xml:space="preserve">PEVuZE5vdGU+PENpdGU+PEF1dGhvcj5BbmdlbG88L0F1dGhvcj48WWVhcj4yMDA0PC9ZZWFyPjxS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</w:fldData>
        </w:fldChar>
      </w:r>
      <w:r w:rsidR="007A34C4" w:rsidRPr="004E0E48">
        <w:instrText xml:space="preserve"> ADDIN EN.CITE.DATA </w:instrText>
      </w:r>
      <w:r w:rsidR="007A34C4" w:rsidRPr="004E0E48">
        <w:fldChar w:fldCharType="end"/>
      </w:r>
      <w:r w:rsidR="008E2017" w:rsidRPr="004E0E48">
        <w:fldChar w:fldCharType="separate"/>
      </w:r>
      <w:r w:rsidR="007A34C4" w:rsidRPr="004E0E48">
        <w:rPr>
          <w:noProof/>
          <w:vertAlign w:val="superscript"/>
        </w:rPr>
        <w:t>[23]</w:t>
      </w:r>
      <w:r w:rsidR="008E2017" w:rsidRPr="004E0E48">
        <w:fldChar w:fldCharType="end"/>
      </w:r>
    </w:p>
    <w:p w14:paraId="7ECB6BF7" w14:textId="77777777" w:rsidR="00B807C4" w:rsidRPr="004E0E48" w:rsidRDefault="00B807C4" w:rsidP="002A0EEB">
      <w:pPr>
        <w:numPr>
          <w:ilvl w:val="1"/>
          <w:numId w:val="3"/>
        </w:numPr>
        <w:tabs>
          <w:tab w:val="clear" w:pos="1440"/>
        </w:tabs>
        <w:spacing w:after="0" w:line="360" w:lineRule="auto"/>
        <w:jc w:val="both"/>
      </w:pPr>
      <w:r w:rsidRPr="004E0E48">
        <w:t>Immunosuppression (e.g. persons on immunosuppressive medication, malignancy)</w:t>
      </w:r>
    </w:p>
    <w:p w14:paraId="5CF9DCB6" w14:textId="1D79B002" w:rsidR="00B807C4" w:rsidRPr="004E0E48" w:rsidRDefault="00B807C4" w:rsidP="002A0EEB">
      <w:pPr>
        <w:numPr>
          <w:ilvl w:val="1"/>
          <w:numId w:val="3"/>
        </w:numPr>
        <w:tabs>
          <w:tab w:val="clear" w:pos="1440"/>
        </w:tabs>
        <w:spacing w:after="0" w:line="360" w:lineRule="auto"/>
        <w:jc w:val="both"/>
      </w:pPr>
      <w:r w:rsidRPr="004E0E48">
        <w:t>Cardiac diseases (e.g. congestive cardiac failure), except for hypertension</w:t>
      </w:r>
      <w:r w:rsidR="008E2017" w:rsidRPr="004E0E48">
        <w:fldChar w:fldCharType="begin">
          <w:fldData xml:space="preserve">PEVuZE5vdGU+PENpdGU+PEF1dGhvcj5BbmdlbG88L0F1dGhvcj48WWVhcj4yMDA0PC9ZZWFyPjxS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</w:fldData>
        </w:fldChar>
      </w:r>
      <w:r w:rsidR="007A34C4" w:rsidRPr="004E0E48">
        <w:instrText xml:space="preserve"> ADDIN EN.CITE </w:instrText>
      </w:r>
      <w:r w:rsidR="007A34C4" w:rsidRPr="004E0E48">
        <w:fldChar w:fldCharType="begin">
          <w:fldData xml:space="preserve">PEVuZE5vdGU+PENpdGU+PEF1dGhvcj5BbmdlbG88L0F1dGhvcj48WWVhcj4yMDA0PC9ZZWFyPjxS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</w:fldData>
        </w:fldChar>
      </w:r>
      <w:r w:rsidR="007A34C4" w:rsidRPr="004E0E48">
        <w:instrText xml:space="preserve"> ADDIN EN.CITE.DATA </w:instrText>
      </w:r>
      <w:r w:rsidR="007A34C4" w:rsidRPr="004E0E48">
        <w:fldChar w:fldCharType="end"/>
      </w:r>
      <w:r w:rsidR="008E2017" w:rsidRPr="004E0E48">
        <w:fldChar w:fldCharType="separate"/>
      </w:r>
      <w:r w:rsidR="007A34C4" w:rsidRPr="004E0E48">
        <w:rPr>
          <w:noProof/>
          <w:vertAlign w:val="superscript"/>
        </w:rPr>
        <w:t>[23]</w:t>
      </w:r>
      <w:r w:rsidR="008E2017" w:rsidRPr="004E0E48">
        <w:fldChar w:fldCharType="end"/>
      </w:r>
    </w:p>
    <w:p w14:paraId="7895273A" w14:textId="61BBEC7C" w:rsidR="00B807C4" w:rsidRPr="004E0E48" w:rsidRDefault="00B807C4" w:rsidP="002A0EEB">
      <w:pPr>
        <w:numPr>
          <w:ilvl w:val="1"/>
          <w:numId w:val="3"/>
        </w:numPr>
        <w:tabs>
          <w:tab w:val="clear" w:pos="1440"/>
        </w:tabs>
        <w:spacing w:after="0" w:line="360" w:lineRule="auto"/>
        <w:jc w:val="both"/>
      </w:pPr>
      <w:r w:rsidRPr="004E0E48">
        <w:t>Metabolic disorders (e.g. diabetes</w:t>
      </w:r>
      <w:r w:rsidR="00B32225" w:rsidRPr="004E0E48">
        <w:t xml:space="preserve"> mellitus</w:t>
      </w:r>
      <w:r w:rsidRPr="004E0E48">
        <w:t>)</w:t>
      </w:r>
      <w:r w:rsidR="008E2017" w:rsidRPr="004E0E48">
        <w:fldChar w:fldCharType="begin">
          <w:fldData xml:space="preserve">PEVuZE5vdGU+PENpdGU+PEF1dGhvcj5BbGxhcmQ8L0F1dGhvcj48WWVhcj4yMDEwPC9ZZWFyPjxS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</w:fldData>
        </w:fldChar>
      </w:r>
      <w:r w:rsidR="007A34C4" w:rsidRPr="004E0E48">
        <w:instrText xml:space="preserve"> ADDIN EN.CITE </w:instrText>
      </w:r>
      <w:r w:rsidR="007A34C4" w:rsidRPr="004E0E48">
        <w:fldChar w:fldCharType="begin">
          <w:fldData xml:space="preserve">PEVuZE5vdGU+PENpdGU+PEF1dGhvcj5BbGxhcmQ8L0F1dGhvcj48WWVhcj4yMDEwPC9ZZWFyPjxS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</w:fldData>
        </w:fldChar>
      </w:r>
      <w:r w:rsidR="007A34C4" w:rsidRPr="004E0E48">
        <w:instrText xml:space="preserve"> ADDIN EN.CITE.DATA </w:instrText>
      </w:r>
      <w:r w:rsidR="007A34C4" w:rsidRPr="004E0E48">
        <w:fldChar w:fldCharType="end"/>
      </w:r>
      <w:r w:rsidR="008E2017" w:rsidRPr="004E0E48">
        <w:fldChar w:fldCharType="separate"/>
      </w:r>
      <w:r w:rsidR="007A34C4" w:rsidRPr="004E0E48">
        <w:rPr>
          <w:noProof/>
          <w:vertAlign w:val="superscript"/>
        </w:rPr>
        <w:t>[24]</w:t>
      </w:r>
      <w:r w:rsidR="008E2017" w:rsidRPr="004E0E48">
        <w:fldChar w:fldCharType="end"/>
      </w:r>
    </w:p>
    <w:p w14:paraId="0D0ED89B" w14:textId="77777777" w:rsidR="00B807C4" w:rsidRPr="004E0E48" w:rsidRDefault="00B807C4" w:rsidP="002A0EEB">
      <w:pPr>
        <w:numPr>
          <w:ilvl w:val="1"/>
          <w:numId w:val="3"/>
        </w:numPr>
        <w:tabs>
          <w:tab w:val="clear" w:pos="1440"/>
        </w:tabs>
        <w:spacing w:after="0" w:line="360" w:lineRule="auto"/>
        <w:jc w:val="both"/>
      </w:pPr>
      <w:r w:rsidRPr="004E0E48">
        <w:t>Renal disease</w:t>
      </w:r>
    </w:p>
    <w:p w14:paraId="0D986197" w14:textId="77777777" w:rsidR="00B807C4" w:rsidRPr="004E0E48" w:rsidRDefault="00B807C4" w:rsidP="002A0EEB">
      <w:pPr>
        <w:numPr>
          <w:ilvl w:val="1"/>
          <w:numId w:val="3"/>
        </w:numPr>
        <w:tabs>
          <w:tab w:val="clear" w:pos="1440"/>
        </w:tabs>
        <w:spacing w:after="0" w:line="360" w:lineRule="auto"/>
        <w:jc w:val="both"/>
      </w:pPr>
      <w:r w:rsidRPr="004E0E48">
        <w:t>Hepatic disease</w:t>
      </w:r>
    </w:p>
    <w:p w14:paraId="29E4A8EF" w14:textId="715679BF" w:rsidR="00B807C4" w:rsidRPr="004E0E48" w:rsidRDefault="00B807C4" w:rsidP="002A0EEB">
      <w:pPr>
        <w:numPr>
          <w:ilvl w:val="1"/>
          <w:numId w:val="3"/>
        </w:numPr>
        <w:tabs>
          <w:tab w:val="clear" w:pos="1440"/>
        </w:tabs>
        <w:spacing w:after="0" w:line="360" w:lineRule="auto"/>
        <w:jc w:val="both"/>
      </w:pPr>
      <w:r w:rsidRPr="004E0E48">
        <w:t>Certain neurologic and neurodevelopmental conditions, including: disorders of the brain, spinal cord, peripheral nerve, and muscle such as cerebral palsy</w:t>
      </w:r>
      <w:r w:rsidR="00E84C69" w:rsidRPr="004E0E48">
        <w:t>,</w:t>
      </w:r>
      <w:r w:rsidRPr="004E0E48">
        <w:t xml:space="preserve"> epilepsy (seizure disorders)</w:t>
      </w:r>
      <w:r w:rsidR="00E84C69" w:rsidRPr="004E0E48">
        <w:t>,</w:t>
      </w:r>
      <w:r w:rsidRPr="004E0E48">
        <w:t xml:space="preserve"> stroke</w:t>
      </w:r>
      <w:r w:rsidR="00E84C69" w:rsidRPr="004E0E48">
        <w:t>,</w:t>
      </w:r>
      <w:r w:rsidRPr="004E0E48">
        <w:t xml:space="preserve"> mental retardation</w:t>
      </w:r>
      <w:r w:rsidR="00E84C69" w:rsidRPr="004E0E48">
        <w:t>,</w:t>
      </w:r>
      <w:r w:rsidRPr="004E0E48">
        <w:t xml:space="preserve"> moderate to severe developmental delay</w:t>
      </w:r>
      <w:r w:rsidR="00E84C69" w:rsidRPr="004E0E48">
        <w:t>,</w:t>
      </w:r>
      <w:r w:rsidRPr="004E0E48">
        <w:t xml:space="preserve"> muscular dystrophy</w:t>
      </w:r>
      <w:r w:rsidR="00E84C69" w:rsidRPr="004E0E48">
        <w:t>,</w:t>
      </w:r>
      <w:r w:rsidRPr="004E0E48">
        <w:t xml:space="preserve"> or spinal cord injury.</w:t>
      </w:r>
    </w:p>
    <w:p w14:paraId="4431B2D0" w14:textId="77777777" w:rsidR="00B807C4" w:rsidRPr="004E0E48" w:rsidRDefault="00B807C4" w:rsidP="002A0EEB">
      <w:pPr>
        <w:numPr>
          <w:ilvl w:val="1"/>
          <w:numId w:val="3"/>
        </w:numPr>
        <w:tabs>
          <w:tab w:val="clear" w:pos="1440"/>
        </w:tabs>
        <w:spacing w:after="0" w:line="360" w:lineRule="auto"/>
        <w:jc w:val="both"/>
      </w:pPr>
      <w:r w:rsidRPr="004E0E48">
        <w:t>Haemoglobinopathies (e.g. sickle cell disease)</w:t>
      </w:r>
    </w:p>
    <w:p w14:paraId="41A5B52C" w14:textId="77777777" w:rsidR="00946110" w:rsidRPr="004E0E48" w:rsidRDefault="00946110" w:rsidP="002A0EEB">
      <w:pPr>
        <w:numPr>
          <w:ilvl w:val="0"/>
          <w:numId w:val="3"/>
        </w:numPr>
        <w:tabs>
          <w:tab w:val="clear" w:pos="720"/>
        </w:tabs>
        <w:spacing w:after="0" w:line="360" w:lineRule="auto"/>
        <w:jc w:val="both"/>
      </w:pPr>
      <w:r w:rsidRPr="004E0E48">
        <w:t>Persons aged ≥65 years</w:t>
      </w:r>
    </w:p>
    <w:p w14:paraId="0D242A23" w14:textId="77777777" w:rsidR="00B807C4" w:rsidRPr="004E0E48" w:rsidRDefault="00B807C4" w:rsidP="002A0EEB">
      <w:pPr>
        <w:numPr>
          <w:ilvl w:val="0"/>
          <w:numId w:val="3"/>
        </w:numPr>
        <w:tabs>
          <w:tab w:val="clear" w:pos="720"/>
        </w:tabs>
        <w:spacing w:after="0" w:line="360" w:lineRule="auto"/>
        <w:jc w:val="both"/>
      </w:pPr>
      <w:r w:rsidRPr="004E0E48">
        <w:lastRenderedPageBreak/>
        <w:t>Persons ≤18 years receiving chronic aspirin therapy</w:t>
      </w:r>
    </w:p>
    <w:p w14:paraId="3F712954" w14:textId="61B938EE" w:rsidR="00157DE9" w:rsidRPr="004E0E48" w:rsidRDefault="00B807C4" w:rsidP="002A0EEB">
      <w:pPr>
        <w:numPr>
          <w:ilvl w:val="0"/>
          <w:numId w:val="3"/>
        </w:numPr>
        <w:tabs>
          <w:tab w:val="clear" w:pos="720"/>
        </w:tabs>
        <w:spacing w:after="0" w:line="360" w:lineRule="auto"/>
        <w:jc w:val="both"/>
      </w:pPr>
      <w:r w:rsidRPr="004E0E48">
        <w:t>Persons who are morbidly obese (i.e. BMI ≥40)</w:t>
      </w:r>
      <w:r w:rsidR="008E2017" w:rsidRPr="004E0E48">
        <w:fldChar w:fldCharType="begin">
          <w:fldData xml:space="preserve">PEVuZE5vdGU+PENpdGU+PEF1dGhvcj5GZXpldTwvQXV0aG9yPjxZZWFyPjIwMTE8L1llYXI+PFJl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</w:fldData>
        </w:fldChar>
      </w:r>
      <w:r w:rsidR="007A34C4" w:rsidRPr="004E0E48">
        <w:instrText xml:space="preserve"> ADDIN EN.CITE </w:instrText>
      </w:r>
      <w:r w:rsidR="007A34C4" w:rsidRPr="004E0E48">
        <w:fldChar w:fldCharType="begin">
          <w:fldData xml:space="preserve">PEVuZE5vdGU+PENpdGU+PEF1dGhvcj5GZXpldTwvQXV0aG9yPjxZZWFyPjIwMTE8L1llYXI+PFJl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</w:fldData>
        </w:fldChar>
      </w:r>
      <w:r w:rsidR="007A34C4" w:rsidRPr="004E0E48">
        <w:instrText xml:space="preserve"> ADDIN EN.CITE.DATA </w:instrText>
      </w:r>
      <w:r w:rsidR="007A34C4" w:rsidRPr="004E0E48">
        <w:fldChar w:fldCharType="end"/>
      </w:r>
      <w:r w:rsidR="008E2017" w:rsidRPr="004E0E48">
        <w:fldChar w:fldCharType="separate"/>
      </w:r>
      <w:r w:rsidR="007A34C4" w:rsidRPr="004E0E48">
        <w:rPr>
          <w:noProof/>
          <w:vertAlign w:val="superscript"/>
        </w:rPr>
        <w:t>[25]</w:t>
      </w:r>
      <w:r w:rsidR="008E2017" w:rsidRPr="004E0E48">
        <w:fldChar w:fldCharType="end"/>
      </w:r>
    </w:p>
    <w:p w14:paraId="734B4039" w14:textId="77777777" w:rsidR="00157DE9" w:rsidRPr="004E0E48" w:rsidDel="009509BC" w:rsidRDefault="00BF13A9" w:rsidP="002A0EEB">
      <w:pPr>
        <w:numPr>
          <w:ilvl w:val="0"/>
          <w:numId w:val="3"/>
        </w:numPr>
        <w:tabs>
          <w:tab w:val="clear" w:pos="720"/>
          <w:tab w:val="num" w:pos="1080"/>
        </w:tabs>
        <w:spacing w:after="0" w:line="360" w:lineRule="auto"/>
        <w:jc w:val="both"/>
      </w:pPr>
      <w:r w:rsidRPr="004E0E48">
        <w:t>Y</w:t>
      </w:r>
      <w:r w:rsidR="00157DE9" w:rsidRPr="004E0E48" w:rsidDel="009509BC">
        <w:t>oung children (particularly &lt;2 years of age)</w:t>
      </w:r>
    </w:p>
    <w:p w14:paraId="28EBBA34" w14:textId="77777777" w:rsidR="008B22AE" w:rsidRPr="004E0E48" w:rsidRDefault="008B22AE" w:rsidP="002A0EEB">
      <w:pPr>
        <w:spacing w:after="0" w:line="360" w:lineRule="auto"/>
        <w:ind w:left="720"/>
        <w:jc w:val="both"/>
      </w:pPr>
    </w:p>
    <w:p w14:paraId="76531B27" w14:textId="77777777" w:rsidR="005E265D" w:rsidRPr="004E0E48" w:rsidRDefault="005E265D"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t>Laboratory Diagnosis</w:t>
      </w:r>
    </w:p>
    <w:p w14:paraId="6D45A532" w14:textId="77777777" w:rsidR="005E265D" w:rsidRPr="004E0E48" w:rsidRDefault="005E265D" w:rsidP="002A0EEB">
      <w:pPr>
        <w:spacing w:after="0" w:line="360" w:lineRule="auto"/>
        <w:jc w:val="both"/>
        <w:rPr>
          <w:u w:val="single"/>
        </w:rPr>
      </w:pPr>
      <w:r w:rsidRPr="004E0E48">
        <w:t xml:space="preserve">Laboratory testing of uncomplicated illness (patients who fit the ILI case definition) is </w:t>
      </w:r>
      <w:r w:rsidRPr="004E0E48">
        <w:rPr>
          <w:b/>
        </w:rPr>
        <w:t>NOT</w:t>
      </w:r>
      <w:r w:rsidRPr="004E0E48">
        <w:t xml:space="preserve"> routinely recommended, as it provides </w:t>
      </w:r>
      <w:r w:rsidR="00BF13A9" w:rsidRPr="004E0E48">
        <w:t>no</w:t>
      </w:r>
      <w:r w:rsidRPr="004E0E48">
        <w:t xml:space="preserve"> advantage </w:t>
      </w:r>
      <w:r w:rsidR="00BF13A9" w:rsidRPr="004E0E48">
        <w:t xml:space="preserve">in </w:t>
      </w:r>
      <w:r w:rsidRPr="004E0E48">
        <w:t xml:space="preserve">the management of individual patients. Testing </w:t>
      </w:r>
      <w:r w:rsidR="00407174" w:rsidRPr="004E0E48">
        <w:t>can be considered</w:t>
      </w:r>
      <w:r w:rsidRPr="004E0E48">
        <w:t xml:space="preserve"> for the following patients:</w:t>
      </w:r>
      <w:r w:rsidR="00910B1C" w:rsidRPr="004E0E48">
        <w:t xml:space="preserve"> </w:t>
      </w:r>
    </w:p>
    <w:p w14:paraId="23DF5D16" w14:textId="77777777" w:rsidR="005E265D" w:rsidRPr="004E0E48" w:rsidRDefault="005E265D" w:rsidP="002A0EEB">
      <w:pPr>
        <w:numPr>
          <w:ilvl w:val="0"/>
          <w:numId w:val="4"/>
        </w:numPr>
        <w:spacing w:after="0" w:line="360" w:lineRule="auto"/>
        <w:rPr>
          <w:bCs/>
        </w:rPr>
      </w:pPr>
      <w:r w:rsidRPr="004E0E48">
        <w:rPr>
          <w:bCs/>
        </w:rPr>
        <w:t>Patients who meet the criteria for complicated or severe influenza, where a laboratory diagnosis will assist in patient management</w:t>
      </w:r>
      <w:r w:rsidR="003A01B8" w:rsidRPr="004E0E48">
        <w:rPr>
          <w:bCs/>
        </w:rPr>
        <w:t>.</w:t>
      </w:r>
    </w:p>
    <w:p w14:paraId="4B02DA73" w14:textId="77777777" w:rsidR="005E265D" w:rsidRPr="004E0E48" w:rsidRDefault="005E265D" w:rsidP="002A0EEB">
      <w:pPr>
        <w:numPr>
          <w:ilvl w:val="0"/>
          <w:numId w:val="4"/>
        </w:numPr>
        <w:spacing w:after="0" w:line="360" w:lineRule="auto"/>
        <w:rPr>
          <w:bCs/>
        </w:rPr>
      </w:pPr>
      <w:r w:rsidRPr="004E0E48">
        <w:rPr>
          <w:bCs/>
        </w:rPr>
        <w:t>Clusters of cases where a diagnosis of the cause of the outbreak is needed (e.g. within institutions such as healthcare facilities, nursing homes). First 2-3 cases to be tested, thereafter testing not required.</w:t>
      </w:r>
    </w:p>
    <w:p w14:paraId="4783563A" w14:textId="77777777" w:rsidR="005E265D" w:rsidRPr="004E0E48" w:rsidRDefault="005E265D" w:rsidP="002A0EEB">
      <w:pPr>
        <w:pStyle w:val="ListParagraph"/>
        <w:widowControl w:val="0"/>
        <w:pBdr>
          <w:top w:val="single" w:sz="4" w:space="1" w:color="auto"/>
          <w:left w:val="single" w:sz="4" w:space="4" w:color="auto"/>
          <w:bottom w:val="single" w:sz="4" w:space="1" w:color="auto"/>
          <w:right w:val="single" w:sz="4" w:space="4" w:color="auto"/>
        </w:pBdr>
        <w:spacing w:after="0" w:line="360" w:lineRule="auto"/>
        <w:jc w:val="both"/>
        <w:rPr>
          <w:bCs/>
        </w:rPr>
      </w:pPr>
      <w:r w:rsidRPr="004E0E48">
        <w:rPr>
          <w:b/>
          <w:bCs/>
        </w:rPr>
        <w:t>Important note</w:t>
      </w:r>
      <w:r w:rsidRPr="004E0E48">
        <w:rPr>
          <w:bCs/>
        </w:rPr>
        <w:t xml:space="preserve">: </w:t>
      </w:r>
      <w:r w:rsidRPr="004E0E48">
        <w:rPr>
          <w:b/>
          <w:bCs/>
        </w:rPr>
        <w:t>Initial treatment decisions should be based on clinical presentation and should</w:t>
      </w:r>
      <w:r w:rsidRPr="004E0E48">
        <w:rPr>
          <w:bCs/>
        </w:rPr>
        <w:t xml:space="preserve"> </w:t>
      </w:r>
      <w:r w:rsidRPr="004E0E48">
        <w:rPr>
          <w:b/>
          <w:bCs/>
          <w:u w:val="single"/>
        </w:rPr>
        <w:t>NOT</w:t>
      </w:r>
      <w:r w:rsidRPr="004E0E48">
        <w:rPr>
          <w:b/>
          <w:bCs/>
        </w:rPr>
        <w:t xml:space="preserve"> be delayed pending laboratory confirmation of influenza.</w:t>
      </w:r>
    </w:p>
    <w:p w14:paraId="17A25C30" w14:textId="77777777" w:rsidR="00471907" w:rsidRDefault="00471907" w:rsidP="002A0EEB">
      <w:pPr>
        <w:pStyle w:val="ListParagraph"/>
        <w:widowControl w:val="0"/>
        <w:spacing w:after="0" w:line="360" w:lineRule="auto"/>
        <w:ind w:left="0"/>
        <w:jc w:val="both"/>
      </w:pPr>
    </w:p>
    <w:p w14:paraId="148FD0DB" w14:textId="384A5B6E" w:rsidR="00541017" w:rsidRPr="004E0E48" w:rsidRDefault="00541017" w:rsidP="002A0EEB">
      <w:pPr>
        <w:pStyle w:val="ListParagraph"/>
        <w:widowControl w:val="0"/>
        <w:spacing w:after="0" w:line="360" w:lineRule="auto"/>
        <w:ind w:left="0"/>
        <w:jc w:val="both"/>
      </w:pPr>
      <w:r w:rsidRPr="004E0E48">
        <w:t>These recommendations for laboratory testing do not apply to surveillance activities (e.g. Viral</w:t>
      </w:r>
      <w:r w:rsidR="00407174" w:rsidRPr="004E0E48">
        <w:t xml:space="preserve"> </w:t>
      </w:r>
      <w:r w:rsidRPr="004E0E48">
        <w:t>Watch, pneumonia surveillance programme), and testing should continue as guided by those individual surveillance programmes.</w:t>
      </w:r>
    </w:p>
    <w:p w14:paraId="6C4C169B" w14:textId="77777777" w:rsidR="005E265D" w:rsidRPr="004E0E48" w:rsidRDefault="005E265D" w:rsidP="002A0EEB">
      <w:pPr>
        <w:spacing w:after="0" w:line="360" w:lineRule="auto"/>
        <w:jc w:val="both"/>
        <w:rPr>
          <w:bCs/>
        </w:rPr>
      </w:pPr>
    </w:p>
    <w:p w14:paraId="3E0C293A" w14:textId="77777777" w:rsidR="004857BC" w:rsidRPr="004E0E48" w:rsidRDefault="004857BC" w:rsidP="002A0EEB">
      <w:pPr>
        <w:pStyle w:val="Heading1"/>
        <w:numPr>
          <w:ilvl w:val="1"/>
          <w:numId w:val="19"/>
        </w:numPr>
        <w:spacing w:line="360" w:lineRule="auto"/>
        <w:rPr>
          <w:rFonts w:asciiTheme="minorHAnsi" w:hAnsiTheme="minorHAnsi"/>
          <w:sz w:val="22"/>
          <w:szCs w:val="22"/>
        </w:rPr>
      </w:pPr>
      <w:r w:rsidRPr="004E0E48">
        <w:rPr>
          <w:rFonts w:asciiTheme="minorHAnsi" w:hAnsiTheme="minorHAnsi"/>
          <w:sz w:val="22"/>
          <w:szCs w:val="22"/>
        </w:rPr>
        <w:t>Laborator</w:t>
      </w:r>
      <w:r w:rsidR="00A21B55" w:rsidRPr="004E0E48">
        <w:rPr>
          <w:rFonts w:asciiTheme="minorHAnsi" w:hAnsiTheme="minorHAnsi"/>
          <w:sz w:val="22"/>
          <w:szCs w:val="22"/>
        </w:rPr>
        <w:t>y</w:t>
      </w:r>
      <w:r w:rsidRPr="004E0E48">
        <w:rPr>
          <w:rFonts w:asciiTheme="minorHAnsi" w:hAnsiTheme="minorHAnsi"/>
          <w:sz w:val="22"/>
          <w:szCs w:val="22"/>
        </w:rPr>
        <w:t xml:space="preserve"> testing for influenza</w:t>
      </w:r>
    </w:p>
    <w:p w14:paraId="739665B7" w14:textId="0DD7440F" w:rsidR="004857BC" w:rsidRPr="004E0E48" w:rsidRDefault="004857BC" w:rsidP="002A0EEB">
      <w:pPr>
        <w:spacing w:after="0" w:line="360" w:lineRule="auto"/>
      </w:pPr>
      <w:r w:rsidRPr="004E0E48">
        <w:rPr>
          <w:bCs/>
        </w:rPr>
        <w:t>The NICD no longer offer</w:t>
      </w:r>
      <w:r w:rsidR="00407174" w:rsidRPr="004E0E48">
        <w:rPr>
          <w:bCs/>
        </w:rPr>
        <w:t>s</w:t>
      </w:r>
      <w:r w:rsidRPr="004E0E48">
        <w:rPr>
          <w:bCs/>
        </w:rPr>
        <w:t xml:space="preserve"> routine diagnostic test</w:t>
      </w:r>
      <w:r w:rsidR="00407174" w:rsidRPr="004E0E48">
        <w:rPr>
          <w:bCs/>
        </w:rPr>
        <w:t>ing</w:t>
      </w:r>
      <w:r w:rsidRPr="004E0E48">
        <w:rPr>
          <w:bCs/>
        </w:rPr>
        <w:t>,</w:t>
      </w:r>
      <w:r w:rsidRPr="004E0E48">
        <w:t xml:space="preserve"> including for influenza</w:t>
      </w:r>
      <w:r w:rsidR="005B5E45" w:rsidRPr="004E0E48">
        <w:t>,</w:t>
      </w:r>
      <w:r w:rsidRPr="004E0E48">
        <w:t xml:space="preserve"> outside of established surveillance programmes at specific sites. Diagnostic capacity to test for influenza virus</w:t>
      </w:r>
      <w:r w:rsidR="00A21B55" w:rsidRPr="004E0E48">
        <w:t>es</w:t>
      </w:r>
      <w:r w:rsidRPr="004E0E48">
        <w:t xml:space="preserve"> has now been established in various </w:t>
      </w:r>
      <w:r w:rsidR="003A01B8" w:rsidRPr="004E0E48">
        <w:t>National Health Laboratory services (NHLS</w:t>
      </w:r>
      <w:r w:rsidR="00141320" w:rsidRPr="004E0E48">
        <w:t>) -</w:t>
      </w:r>
      <w:r w:rsidRPr="004E0E48">
        <w:t xml:space="preserve"> and private-sector laboratories throughout the country. </w:t>
      </w:r>
      <w:r w:rsidR="00105280" w:rsidRPr="004E0E48">
        <w:t>Under special circumstances</w:t>
      </w:r>
      <w:r w:rsidR="007853B9" w:rsidRPr="004E0E48">
        <w:t xml:space="preserve"> </w:t>
      </w:r>
      <w:r w:rsidR="00141320" w:rsidRPr="004E0E48">
        <w:t>(e.g</w:t>
      </w:r>
      <w:r w:rsidR="007853B9" w:rsidRPr="004E0E48">
        <w:t xml:space="preserve"> outbreak investigation)</w:t>
      </w:r>
      <w:r w:rsidR="009E1EC2" w:rsidRPr="004E0E48">
        <w:t xml:space="preserve">, </w:t>
      </w:r>
      <w:r w:rsidR="00105280" w:rsidRPr="004E0E48">
        <w:t xml:space="preserve">NICD will provide </w:t>
      </w:r>
      <w:r w:rsidR="009E1EC2" w:rsidRPr="004E0E48">
        <w:t>support</w:t>
      </w:r>
      <w:r w:rsidR="00105280" w:rsidRPr="004E0E48">
        <w:t xml:space="preserve"> for testing</w:t>
      </w:r>
      <w:r w:rsidR="009E1EC2" w:rsidRPr="004E0E48">
        <w:t>. Request</w:t>
      </w:r>
      <w:r w:rsidR="003A01B8" w:rsidRPr="004E0E48">
        <w:t>s</w:t>
      </w:r>
      <w:r w:rsidR="009E1EC2" w:rsidRPr="004E0E48">
        <w:t xml:space="preserve"> for testing at NICD should be discussed with the doctor on call, through the </w:t>
      </w:r>
      <w:r w:rsidR="009E1EC2" w:rsidRPr="004E0E48">
        <w:rPr>
          <w:b/>
        </w:rPr>
        <w:t>NICD Hotline</w:t>
      </w:r>
      <w:r w:rsidR="004E6CCF">
        <w:rPr>
          <w:b/>
        </w:rPr>
        <w:t xml:space="preserve"> –</w:t>
      </w:r>
      <w:r w:rsidR="00DC345A" w:rsidRPr="004E0E48">
        <w:rPr>
          <w:b/>
        </w:rPr>
        <w:t xml:space="preserve"> 0</w:t>
      </w:r>
      <w:r w:rsidR="00DC6865" w:rsidRPr="004E0E48">
        <w:rPr>
          <w:b/>
        </w:rPr>
        <w:t>82</w:t>
      </w:r>
      <w:r w:rsidR="004E6CCF">
        <w:rPr>
          <w:b/>
        </w:rPr>
        <w:t xml:space="preserve"> </w:t>
      </w:r>
      <w:r w:rsidR="00DC6865" w:rsidRPr="004E0E48">
        <w:rPr>
          <w:b/>
        </w:rPr>
        <w:t>883</w:t>
      </w:r>
      <w:r w:rsidR="004E6CCF">
        <w:rPr>
          <w:b/>
        </w:rPr>
        <w:t xml:space="preserve"> </w:t>
      </w:r>
      <w:r w:rsidR="00DC6865" w:rsidRPr="004E0E48">
        <w:rPr>
          <w:b/>
        </w:rPr>
        <w:t>9920</w:t>
      </w:r>
      <w:r w:rsidR="003A01B8" w:rsidRPr="004E0E48">
        <w:t xml:space="preserve"> before</w:t>
      </w:r>
      <w:r w:rsidR="009E1EC2" w:rsidRPr="004E0E48">
        <w:t xml:space="preserve"> sample</w:t>
      </w:r>
      <w:r w:rsidR="003A01B8" w:rsidRPr="004E0E48">
        <w:t>s are</w:t>
      </w:r>
      <w:r w:rsidR="009E1EC2" w:rsidRPr="004E0E48">
        <w:t xml:space="preserve"> col</w:t>
      </w:r>
      <w:r w:rsidR="003A01B8" w:rsidRPr="004E0E48">
        <w:t>l</w:t>
      </w:r>
      <w:r w:rsidR="009E1EC2" w:rsidRPr="004E0E48">
        <w:t>ected</w:t>
      </w:r>
      <w:r w:rsidR="003A01B8" w:rsidRPr="004E0E48">
        <w:t>.</w:t>
      </w:r>
    </w:p>
    <w:p w14:paraId="6BC920E7" w14:textId="77777777" w:rsidR="004857BC" w:rsidRPr="004E0E48" w:rsidRDefault="004857BC" w:rsidP="002A0EEB">
      <w:pPr>
        <w:spacing w:after="0" w:line="360" w:lineRule="auto"/>
        <w:jc w:val="both"/>
        <w:rPr>
          <w:bCs/>
        </w:rPr>
      </w:pPr>
    </w:p>
    <w:p w14:paraId="1E002ED6" w14:textId="77777777" w:rsidR="00541017" w:rsidRPr="004E0E48" w:rsidRDefault="00541017" w:rsidP="002A0EEB">
      <w:pPr>
        <w:pStyle w:val="CommentText"/>
        <w:spacing w:after="0" w:line="360" w:lineRule="auto"/>
        <w:rPr>
          <w:sz w:val="22"/>
          <w:szCs w:val="22"/>
          <w:lang w:val="en-US"/>
        </w:rPr>
      </w:pPr>
      <w:r w:rsidRPr="004E0E48">
        <w:rPr>
          <w:rFonts w:cs="Calibri"/>
          <w:color w:val="000000"/>
          <w:sz w:val="22"/>
          <w:szCs w:val="22"/>
        </w:rPr>
        <w:t>In line with WHO recommendations, molecular diagnostics</w:t>
      </w:r>
      <w:r w:rsidR="003A01B8" w:rsidRPr="004E0E48">
        <w:rPr>
          <w:rFonts w:cs="Calibri"/>
          <w:color w:val="000000"/>
          <w:sz w:val="22"/>
          <w:szCs w:val="22"/>
        </w:rPr>
        <w:t xml:space="preserve"> (real-time multiplex PCR for influenza A and B virus or Gene</w:t>
      </w:r>
      <w:r w:rsidR="00646906" w:rsidRPr="004E0E48">
        <w:rPr>
          <w:rFonts w:cs="Calibri"/>
          <w:color w:val="000000"/>
          <w:sz w:val="22"/>
          <w:szCs w:val="22"/>
        </w:rPr>
        <w:t xml:space="preserve"> e</w:t>
      </w:r>
      <w:r w:rsidR="003A01B8" w:rsidRPr="004E0E48">
        <w:rPr>
          <w:rFonts w:cs="Calibri"/>
          <w:color w:val="000000"/>
          <w:sz w:val="22"/>
          <w:szCs w:val="22"/>
        </w:rPr>
        <w:t>xpert for influenza A and B virus)</w:t>
      </w:r>
      <w:r w:rsidRPr="004E0E48">
        <w:rPr>
          <w:rFonts w:cs="Calibri"/>
          <w:color w:val="000000"/>
          <w:sz w:val="22"/>
          <w:szCs w:val="22"/>
        </w:rPr>
        <w:t xml:space="preserve"> are currently the method of choice for influenza virus detection. While specificity is high, the sensitivity of currently available rapid-point-of-care or immunofluorescence tests </w:t>
      </w:r>
      <w:r w:rsidRPr="004E0E48">
        <w:rPr>
          <w:rFonts w:cs="Calibri"/>
          <w:color w:val="000000"/>
          <w:sz w:val="22"/>
          <w:szCs w:val="22"/>
        </w:rPr>
        <w:lastRenderedPageBreak/>
        <w:t>designed for direct detection of influenza A viruses is low</w:t>
      </w:r>
      <w:r w:rsidR="00646906" w:rsidRPr="004E0E48">
        <w:rPr>
          <w:rFonts w:cs="Calibri"/>
          <w:color w:val="000000"/>
          <w:sz w:val="22"/>
          <w:szCs w:val="22"/>
        </w:rPr>
        <w:t xml:space="preserve"> (59%-93%)</w:t>
      </w:r>
      <w:r w:rsidRPr="004E0E48">
        <w:rPr>
          <w:rFonts w:cs="Calibri"/>
          <w:color w:val="000000"/>
          <w:sz w:val="22"/>
          <w:szCs w:val="22"/>
        </w:rPr>
        <w:t xml:space="preserve"> and therefore </w:t>
      </w:r>
      <w:r w:rsidR="00407174" w:rsidRPr="004E0E48">
        <w:rPr>
          <w:rFonts w:cs="Calibri"/>
          <w:color w:val="000000"/>
          <w:sz w:val="22"/>
          <w:szCs w:val="22"/>
        </w:rPr>
        <w:t xml:space="preserve">they are </w:t>
      </w:r>
      <w:r w:rsidRPr="004E0E48">
        <w:rPr>
          <w:rFonts w:cs="Calibri"/>
          <w:color w:val="000000"/>
          <w:sz w:val="22"/>
          <w:szCs w:val="22"/>
        </w:rPr>
        <w:t>not recommended</w:t>
      </w:r>
      <w:r w:rsidR="00704294" w:rsidRPr="004E0E48">
        <w:rPr>
          <w:rFonts w:cs="Calibri"/>
          <w:color w:val="000000"/>
          <w:sz w:val="22"/>
          <w:szCs w:val="22"/>
        </w:rPr>
        <w:t xml:space="preserve"> for diagnostic purposes</w:t>
      </w:r>
      <w:r w:rsidRPr="004E0E48">
        <w:rPr>
          <w:rFonts w:cs="Calibri"/>
          <w:color w:val="000000"/>
          <w:sz w:val="22"/>
          <w:szCs w:val="22"/>
        </w:rPr>
        <w:t>. A negative</w:t>
      </w:r>
      <w:r w:rsidR="00FA75A7" w:rsidRPr="004E0E48">
        <w:rPr>
          <w:rFonts w:cs="Calibri"/>
          <w:color w:val="000000"/>
          <w:sz w:val="22"/>
          <w:szCs w:val="22"/>
        </w:rPr>
        <w:t xml:space="preserve"> </w:t>
      </w:r>
      <w:r w:rsidRPr="004E0E48">
        <w:rPr>
          <w:rFonts w:cs="Calibri"/>
          <w:color w:val="000000"/>
          <w:sz w:val="22"/>
          <w:szCs w:val="22"/>
        </w:rPr>
        <w:t>R</w:t>
      </w:r>
      <w:r w:rsidR="00FA75A7" w:rsidRPr="004E0E48">
        <w:rPr>
          <w:rFonts w:cs="Calibri"/>
          <w:color w:val="000000"/>
          <w:sz w:val="22"/>
          <w:szCs w:val="22"/>
        </w:rPr>
        <w:t xml:space="preserve">apid </w:t>
      </w:r>
      <w:r w:rsidRPr="004E0E48">
        <w:rPr>
          <w:rFonts w:cs="Calibri"/>
          <w:color w:val="000000"/>
          <w:sz w:val="22"/>
          <w:szCs w:val="22"/>
        </w:rPr>
        <w:t>I</w:t>
      </w:r>
      <w:r w:rsidR="00FA75A7" w:rsidRPr="004E0E48">
        <w:rPr>
          <w:rFonts w:cs="Calibri"/>
          <w:color w:val="000000"/>
          <w:sz w:val="22"/>
          <w:szCs w:val="22"/>
        </w:rPr>
        <w:t xml:space="preserve">nfluenza </w:t>
      </w:r>
      <w:r w:rsidRPr="004E0E48">
        <w:rPr>
          <w:rFonts w:cs="Calibri"/>
          <w:color w:val="000000"/>
          <w:sz w:val="22"/>
          <w:szCs w:val="22"/>
        </w:rPr>
        <w:t>D</w:t>
      </w:r>
      <w:r w:rsidR="00FA75A7" w:rsidRPr="004E0E48">
        <w:rPr>
          <w:rFonts w:cs="Calibri"/>
          <w:color w:val="000000"/>
          <w:sz w:val="22"/>
          <w:szCs w:val="22"/>
        </w:rPr>
        <w:t xml:space="preserve">iagnostic </w:t>
      </w:r>
      <w:r w:rsidRPr="004E0E48">
        <w:rPr>
          <w:rFonts w:cs="Calibri"/>
          <w:color w:val="000000"/>
          <w:sz w:val="22"/>
          <w:szCs w:val="22"/>
        </w:rPr>
        <w:t>T</w:t>
      </w:r>
      <w:r w:rsidR="00FA75A7" w:rsidRPr="004E0E48">
        <w:rPr>
          <w:rFonts w:cs="Calibri"/>
          <w:color w:val="000000"/>
          <w:sz w:val="22"/>
          <w:szCs w:val="22"/>
        </w:rPr>
        <w:t>est (RIDT)</w:t>
      </w:r>
      <w:r w:rsidRPr="004E0E48">
        <w:rPr>
          <w:rFonts w:cs="Calibri"/>
          <w:color w:val="000000"/>
          <w:sz w:val="22"/>
          <w:szCs w:val="22"/>
        </w:rPr>
        <w:t xml:space="preserve"> result does NOT exclude influenza and should not preclude starting empiric antiviral treatment</w:t>
      </w:r>
      <w:r w:rsidR="00407174" w:rsidRPr="004E0E48">
        <w:rPr>
          <w:rFonts w:cs="Calibri"/>
          <w:color w:val="000000"/>
          <w:sz w:val="22"/>
          <w:szCs w:val="22"/>
        </w:rPr>
        <w:t xml:space="preserve"> where sound indications exist</w:t>
      </w:r>
      <w:r w:rsidRPr="004E0E48">
        <w:rPr>
          <w:sz w:val="22"/>
          <w:szCs w:val="22"/>
          <w:lang w:val="en-US"/>
        </w:rPr>
        <w:t xml:space="preserve">. </w:t>
      </w:r>
    </w:p>
    <w:p w14:paraId="08119765" w14:textId="77777777" w:rsidR="00541017" w:rsidRPr="004E0E48" w:rsidRDefault="00541017" w:rsidP="002A0EEB">
      <w:pPr>
        <w:pStyle w:val="Heading1"/>
        <w:numPr>
          <w:ilvl w:val="1"/>
          <w:numId w:val="19"/>
        </w:numPr>
        <w:spacing w:line="360" w:lineRule="auto"/>
        <w:rPr>
          <w:rFonts w:asciiTheme="minorHAnsi" w:hAnsiTheme="minorHAnsi"/>
          <w:sz w:val="22"/>
          <w:szCs w:val="22"/>
        </w:rPr>
      </w:pPr>
      <w:bookmarkStart w:id="2" w:name="_Toc385387637"/>
      <w:bookmarkStart w:id="3" w:name="_Toc450569950"/>
      <w:r w:rsidRPr="004E0E48">
        <w:rPr>
          <w:rFonts w:asciiTheme="minorHAnsi" w:hAnsiTheme="minorHAnsi"/>
          <w:sz w:val="22"/>
          <w:szCs w:val="22"/>
        </w:rPr>
        <w:t>Specimen collection, storage and transportation</w:t>
      </w:r>
      <w:bookmarkEnd w:id="2"/>
      <w:bookmarkEnd w:id="3"/>
    </w:p>
    <w:p w14:paraId="25E9B464" w14:textId="0F876CCF" w:rsidR="00DF08E7" w:rsidRPr="004E0E48" w:rsidRDefault="00541017" w:rsidP="002A0EEB">
      <w:pPr>
        <w:pStyle w:val="Default"/>
        <w:spacing w:line="360" w:lineRule="auto"/>
        <w:rPr>
          <w:rFonts w:asciiTheme="minorHAnsi" w:hAnsiTheme="minorHAnsi"/>
          <w:sz w:val="22"/>
          <w:szCs w:val="22"/>
        </w:rPr>
      </w:pPr>
      <w:r w:rsidRPr="004E0E48">
        <w:rPr>
          <w:rFonts w:asciiTheme="minorHAnsi" w:hAnsiTheme="minorHAnsi"/>
          <w:sz w:val="22"/>
          <w:szCs w:val="22"/>
        </w:rPr>
        <w:t xml:space="preserve">Combined nasopharyngeal and oropharyngeal swabs in </w:t>
      </w:r>
      <w:r w:rsidR="00F01DDA" w:rsidRPr="004E0E48">
        <w:rPr>
          <w:rFonts w:asciiTheme="minorHAnsi" w:hAnsiTheme="minorHAnsi"/>
          <w:sz w:val="22"/>
          <w:szCs w:val="22"/>
        </w:rPr>
        <w:t>universal transport medium (</w:t>
      </w:r>
      <w:r w:rsidRPr="004E0E48">
        <w:rPr>
          <w:rFonts w:asciiTheme="minorHAnsi" w:hAnsiTheme="minorHAnsi"/>
          <w:sz w:val="22"/>
          <w:szCs w:val="22"/>
        </w:rPr>
        <w:t>UTM) are the preferred specimen</w:t>
      </w:r>
      <w:r w:rsidR="00704294" w:rsidRPr="004E0E48">
        <w:rPr>
          <w:rFonts w:asciiTheme="minorHAnsi" w:hAnsiTheme="minorHAnsi"/>
          <w:sz w:val="22"/>
          <w:szCs w:val="22"/>
        </w:rPr>
        <w:t xml:space="preserve"> for testing</w:t>
      </w:r>
      <w:r w:rsidR="00E77312" w:rsidRPr="004E0E48">
        <w:rPr>
          <w:rFonts w:asciiTheme="minorHAnsi" w:hAnsiTheme="minorHAnsi"/>
          <w:sz w:val="22"/>
          <w:szCs w:val="22"/>
        </w:rPr>
        <w:t>.</w:t>
      </w:r>
      <w:r w:rsidRPr="004E0E48">
        <w:rPr>
          <w:rFonts w:asciiTheme="minorHAnsi" w:hAnsiTheme="minorHAnsi"/>
          <w:sz w:val="22"/>
          <w:szCs w:val="22"/>
        </w:rPr>
        <w:t xml:space="preserve"> Flocked swabs should be used to collect specimens as t</w:t>
      </w:r>
      <w:r w:rsidR="00E77312" w:rsidRPr="004E0E48">
        <w:rPr>
          <w:rFonts w:asciiTheme="minorHAnsi" w:hAnsiTheme="minorHAnsi"/>
          <w:sz w:val="22"/>
          <w:szCs w:val="22"/>
        </w:rPr>
        <w:t>h</w:t>
      </w:r>
      <w:r w:rsidR="003B31E2" w:rsidRPr="004E0E48">
        <w:rPr>
          <w:rFonts w:asciiTheme="minorHAnsi" w:hAnsiTheme="minorHAnsi"/>
          <w:sz w:val="22"/>
          <w:szCs w:val="22"/>
        </w:rPr>
        <w:t xml:space="preserve">ey </w:t>
      </w:r>
      <w:r w:rsidR="00407174" w:rsidRPr="004E0E48">
        <w:rPr>
          <w:rFonts w:asciiTheme="minorHAnsi" w:hAnsiTheme="minorHAnsi"/>
          <w:sz w:val="22"/>
          <w:szCs w:val="22"/>
        </w:rPr>
        <w:t xml:space="preserve">provide </w:t>
      </w:r>
      <w:r w:rsidR="003B31E2" w:rsidRPr="004E0E48">
        <w:rPr>
          <w:rFonts w:asciiTheme="minorHAnsi" w:hAnsiTheme="minorHAnsi"/>
          <w:sz w:val="22"/>
          <w:szCs w:val="22"/>
        </w:rPr>
        <w:t>a better yield on PCR</w:t>
      </w:r>
      <w:r w:rsidR="00783C90" w:rsidRPr="004E0E48">
        <w:rPr>
          <w:rFonts w:asciiTheme="minorHAnsi" w:hAnsiTheme="minorHAnsi"/>
          <w:sz w:val="22"/>
          <w:szCs w:val="22"/>
        </w:rPr>
        <w:t xml:space="preserve"> </w:t>
      </w:r>
      <w:r w:rsidR="008E2017" w:rsidRPr="004E0E48">
        <w:rPr>
          <w:rFonts w:asciiTheme="minorHAnsi" w:hAnsiTheme="minorHAnsi"/>
          <w:sz w:val="22"/>
          <w:szCs w:val="22"/>
        </w:rPr>
        <w:fldChar w:fldCharType="begin">
          <w:fldData xml:space="preserve">PEVuZE5vdGU+PENpdGU+PEF1dGhvcj5EYWxleTwvQXV0aG9yPjxZZWFyPjIwMDY8L1llYXI+PFJl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</w:fldData>
        </w:fldChar>
      </w:r>
      <w:r w:rsidR="007A34C4" w:rsidRPr="004E0E48">
        <w:rPr>
          <w:rFonts w:asciiTheme="minorHAnsi" w:hAnsiTheme="minorHAnsi"/>
          <w:sz w:val="22"/>
          <w:szCs w:val="22"/>
        </w:rPr>
        <w:instrText xml:space="preserve"> ADDIN EN.CITE </w:instrText>
      </w:r>
      <w:r w:rsidR="007A34C4" w:rsidRPr="004E0E48">
        <w:rPr>
          <w:rFonts w:asciiTheme="minorHAnsi" w:hAnsiTheme="minorHAnsi"/>
          <w:sz w:val="22"/>
          <w:szCs w:val="22"/>
        </w:rPr>
        <w:fldChar w:fldCharType="begin">
          <w:fldData xml:space="preserve">PEVuZE5vdGU+PENpdGU+PEF1dGhvcj5EYWxleTwvQXV0aG9yPjxZZWFyPjIwMDY8L1llYXI+PFJl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</w:fldData>
        </w:fldChar>
      </w:r>
      <w:r w:rsidR="007A34C4" w:rsidRPr="004E0E48">
        <w:rPr>
          <w:rFonts w:asciiTheme="minorHAnsi" w:hAnsiTheme="minorHAnsi"/>
          <w:sz w:val="22"/>
          <w:szCs w:val="22"/>
        </w:rPr>
        <w:instrText xml:space="preserve"> ADDIN EN.CITE.DATA </w:instrText>
      </w:r>
      <w:r w:rsidR="007A34C4" w:rsidRPr="004E0E48">
        <w:rPr>
          <w:rFonts w:asciiTheme="minorHAnsi" w:hAnsiTheme="minorHAnsi"/>
          <w:sz w:val="22"/>
          <w:szCs w:val="22"/>
        </w:rPr>
      </w:r>
      <w:r w:rsidR="007A34C4" w:rsidRPr="004E0E48">
        <w:rPr>
          <w:rFonts w:asciiTheme="minorHAnsi" w:hAnsiTheme="minorHAnsi"/>
          <w:sz w:val="22"/>
          <w:szCs w:val="22"/>
        </w:rPr>
        <w:fldChar w:fldCharType="end"/>
      </w:r>
      <w:r w:rsidR="008E2017" w:rsidRPr="004E0E48">
        <w:rPr>
          <w:rFonts w:asciiTheme="minorHAnsi" w:hAnsiTheme="minorHAnsi"/>
          <w:sz w:val="22"/>
          <w:szCs w:val="22"/>
        </w:rPr>
      </w:r>
      <w:r w:rsidR="008E2017" w:rsidRPr="004E0E48">
        <w:rPr>
          <w:rFonts w:asciiTheme="minorHAnsi" w:hAnsiTheme="minorHAnsi"/>
          <w:sz w:val="22"/>
          <w:szCs w:val="22"/>
        </w:rPr>
        <w:fldChar w:fldCharType="separate"/>
      </w:r>
      <w:r w:rsidR="007A34C4" w:rsidRPr="004E0E48">
        <w:rPr>
          <w:rFonts w:asciiTheme="minorHAnsi" w:hAnsiTheme="minorHAnsi"/>
          <w:noProof/>
          <w:sz w:val="22"/>
          <w:szCs w:val="22"/>
          <w:vertAlign w:val="superscript"/>
        </w:rPr>
        <w:t>[26]</w:t>
      </w:r>
      <w:r w:rsidR="008E2017" w:rsidRPr="004E0E48">
        <w:rPr>
          <w:rFonts w:asciiTheme="minorHAnsi" w:hAnsiTheme="minorHAnsi"/>
          <w:sz w:val="22"/>
          <w:szCs w:val="22"/>
        </w:rPr>
        <w:fldChar w:fldCharType="end"/>
      </w:r>
      <w:r w:rsidR="005B5E45" w:rsidRPr="004E0E48">
        <w:rPr>
          <w:rFonts w:asciiTheme="minorHAnsi" w:hAnsiTheme="minorHAnsi"/>
          <w:sz w:val="22"/>
          <w:szCs w:val="22"/>
        </w:rPr>
        <w:t>.</w:t>
      </w:r>
      <w:r w:rsidR="003B31E2" w:rsidRPr="004E0E48">
        <w:rPr>
          <w:rFonts w:asciiTheme="minorHAnsi" w:hAnsiTheme="minorHAnsi"/>
          <w:sz w:val="22"/>
          <w:szCs w:val="22"/>
        </w:rPr>
        <w:t xml:space="preserve"> D</w:t>
      </w:r>
      <w:r w:rsidR="00E77312" w:rsidRPr="004E0E48">
        <w:rPr>
          <w:rFonts w:asciiTheme="minorHAnsi" w:hAnsiTheme="minorHAnsi"/>
          <w:sz w:val="22"/>
          <w:szCs w:val="22"/>
        </w:rPr>
        <w:t>acron or rayon swabs may be used if flocked swabs are not available. C</w:t>
      </w:r>
      <w:r w:rsidRPr="004E0E48">
        <w:rPr>
          <w:rFonts w:asciiTheme="minorHAnsi" w:hAnsiTheme="minorHAnsi"/>
          <w:sz w:val="22"/>
          <w:szCs w:val="22"/>
        </w:rPr>
        <w:t>otton wool budded swabs are not recommended.</w:t>
      </w:r>
      <w:r w:rsidR="00DF08E7" w:rsidRPr="004E0E48">
        <w:rPr>
          <w:rFonts w:asciiTheme="minorHAnsi" w:hAnsiTheme="minorHAnsi"/>
          <w:sz w:val="22"/>
          <w:szCs w:val="22"/>
        </w:rPr>
        <w:t xml:space="preserve"> Once collected</w:t>
      </w:r>
      <w:r w:rsidR="00407174" w:rsidRPr="004E0E48">
        <w:rPr>
          <w:rFonts w:asciiTheme="minorHAnsi" w:hAnsiTheme="minorHAnsi"/>
          <w:sz w:val="22"/>
          <w:szCs w:val="22"/>
        </w:rPr>
        <w:t>,</w:t>
      </w:r>
      <w:r w:rsidR="00DF08E7" w:rsidRPr="004E0E48">
        <w:rPr>
          <w:rFonts w:asciiTheme="minorHAnsi" w:hAnsiTheme="minorHAnsi"/>
          <w:sz w:val="22"/>
          <w:szCs w:val="22"/>
        </w:rPr>
        <w:t xml:space="preserve"> these samples should be transported on ice to the testing laboratory. The specimens must be</w:t>
      </w:r>
      <w:r w:rsidR="002E7B98" w:rsidRPr="004E0E48">
        <w:rPr>
          <w:rFonts w:asciiTheme="minorHAnsi" w:hAnsiTheme="minorHAnsi"/>
          <w:sz w:val="22"/>
          <w:szCs w:val="22"/>
        </w:rPr>
        <w:t xml:space="preserve"> refrigerated at 4°C</w:t>
      </w:r>
      <w:r w:rsidR="00DF08E7" w:rsidRPr="004E0E48">
        <w:rPr>
          <w:rFonts w:asciiTheme="minorHAnsi" w:hAnsiTheme="minorHAnsi"/>
          <w:sz w:val="22"/>
          <w:szCs w:val="22"/>
        </w:rPr>
        <w:t xml:space="preserve"> if transport is expected to be delayed.</w:t>
      </w:r>
      <w:r w:rsidR="002E7B98" w:rsidRPr="004E0E48">
        <w:rPr>
          <w:rFonts w:asciiTheme="minorHAnsi" w:hAnsiTheme="minorHAnsi"/>
          <w:sz w:val="22"/>
          <w:szCs w:val="22"/>
        </w:rPr>
        <w:t xml:space="preserve"> </w:t>
      </w:r>
      <w:r w:rsidR="002E7B98" w:rsidRPr="004E0E48">
        <w:rPr>
          <w:rFonts w:asciiTheme="minorHAnsi" w:hAnsiTheme="minorHAnsi" w:cstheme="minorBidi"/>
          <w:sz w:val="22"/>
          <w:szCs w:val="22"/>
        </w:rPr>
        <w:t xml:space="preserve">If the specimen(s) cannot be shipped within 72 hours </w:t>
      </w:r>
      <w:r w:rsidR="00407174" w:rsidRPr="004E0E48">
        <w:rPr>
          <w:rFonts w:asciiTheme="minorHAnsi" w:hAnsiTheme="minorHAnsi" w:cstheme="minorBidi"/>
          <w:sz w:val="22"/>
          <w:szCs w:val="22"/>
        </w:rPr>
        <w:t xml:space="preserve">of </w:t>
      </w:r>
      <w:r w:rsidR="002E7B98" w:rsidRPr="004E0E48">
        <w:rPr>
          <w:rFonts w:asciiTheme="minorHAnsi" w:hAnsiTheme="minorHAnsi" w:cstheme="minorBidi"/>
          <w:sz w:val="22"/>
          <w:szCs w:val="22"/>
        </w:rPr>
        <w:t>collection, they should be kept frozen at -</w:t>
      </w:r>
      <w:r w:rsidR="003B31E2" w:rsidRPr="004E0E48">
        <w:rPr>
          <w:rFonts w:asciiTheme="minorHAnsi" w:hAnsiTheme="minorHAnsi" w:cstheme="minorBidi"/>
          <w:sz w:val="22"/>
          <w:szCs w:val="22"/>
        </w:rPr>
        <w:t>2</w:t>
      </w:r>
      <w:r w:rsidR="002E7B98" w:rsidRPr="004E0E48">
        <w:rPr>
          <w:rFonts w:asciiTheme="minorHAnsi" w:hAnsiTheme="minorHAnsi" w:cstheme="minorBidi"/>
          <w:sz w:val="22"/>
          <w:szCs w:val="22"/>
        </w:rPr>
        <w:t>0°C</w:t>
      </w:r>
      <w:r w:rsidR="002E7B98" w:rsidRPr="004E0E48">
        <w:rPr>
          <w:rFonts w:asciiTheme="minorHAnsi" w:hAnsiTheme="minorHAnsi"/>
          <w:sz w:val="22"/>
          <w:szCs w:val="22"/>
        </w:rPr>
        <w:t>.</w:t>
      </w:r>
      <w:r w:rsidR="005C1B87" w:rsidRPr="004E0E48">
        <w:rPr>
          <w:rFonts w:asciiTheme="minorHAnsi" w:hAnsiTheme="minorHAnsi"/>
          <w:sz w:val="22"/>
          <w:szCs w:val="22"/>
        </w:rPr>
        <w:t xml:space="preserve"> Avoid repeated freezing and thawing of specimens</w:t>
      </w:r>
      <w:r w:rsidR="00EC15AC" w:rsidRPr="004E0E48">
        <w:rPr>
          <w:rFonts w:asciiTheme="minorHAnsi" w:hAnsiTheme="minorHAnsi"/>
          <w:sz w:val="22"/>
          <w:szCs w:val="22"/>
        </w:rPr>
        <w:t>.</w:t>
      </w:r>
    </w:p>
    <w:p w14:paraId="11BA2ABC" w14:textId="77777777" w:rsidR="00EC15AC" w:rsidRPr="004E0E48" w:rsidRDefault="00EC15AC" w:rsidP="002A0EEB">
      <w:pPr>
        <w:pStyle w:val="Default"/>
        <w:spacing w:line="360" w:lineRule="auto"/>
        <w:rPr>
          <w:rFonts w:asciiTheme="minorHAnsi" w:hAnsiTheme="minorHAnsi"/>
          <w:sz w:val="22"/>
          <w:szCs w:val="22"/>
        </w:rPr>
      </w:pPr>
    </w:p>
    <w:p w14:paraId="4188FC75" w14:textId="2EC97699" w:rsidR="007405C7" w:rsidRPr="004E0E48" w:rsidRDefault="00DF08E7" w:rsidP="002A0EEB">
      <w:pPr>
        <w:spacing w:after="0" w:line="360" w:lineRule="auto"/>
        <w:rPr>
          <w:rStyle w:val="Hyperlink"/>
        </w:rPr>
      </w:pPr>
      <w:r w:rsidRPr="004E0E48">
        <w:t>For specimens submitted to NICD, completed specimen request form (</w:t>
      </w:r>
      <w:r w:rsidR="00F07C4B" w:rsidRPr="004E0E48">
        <w:t>A</w:t>
      </w:r>
      <w:r w:rsidR="003B31E2" w:rsidRPr="004E0E48">
        <w:t>ppendix 1</w:t>
      </w:r>
      <w:r w:rsidRPr="004E0E48">
        <w:t>) with patient name, health facility (where appropriate), healthcare worker’s name and contact numbers, lab</w:t>
      </w:r>
      <w:r w:rsidR="00407174" w:rsidRPr="004E0E48">
        <w:t>oratory</w:t>
      </w:r>
      <w:r w:rsidRPr="004E0E48">
        <w:t xml:space="preserve"> name, contact person, </w:t>
      </w:r>
      <w:r w:rsidRPr="004E0E48">
        <w:lastRenderedPageBreak/>
        <w:t>telephone</w:t>
      </w:r>
      <w:r w:rsidR="00041169" w:rsidRPr="004E0E48">
        <w:t>,</w:t>
      </w:r>
      <w:r w:rsidRPr="004E0E48">
        <w:t xml:space="preserve"> fax number</w:t>
      </w:r>
      <w:r w:rsidR="00041169" w:rsidRPr="004E0E48">
        <w:t xml:space="preserve"> and email address</w:t>
      </w:r>
      <w:r w:rsidRPr="004E0E48">
        <w:t xml:space="preserve"> for receipt of results, and clinical details should accompany the sample</w:t>
      </w:r>
      <w:r w:rsidR="005C1B87" w:rsidRPr="004E0E48">
        <w:t>.</w:t>
      </w:r>
      <w:r w:rsidR="00E822F4" w:rsidRPr="004E0E48">
        <w:t xml:space="preserve"> Click link to access form: </w:t>
      </w:r>
      <w:hyperlink r:id="rId11" w:history="1">
        <w:r w:rsidR="007405C7" w:rsidRPr="004E0E48">
          <w:rPr>
            <w:rStyle w:val="Hyperlink"/>
          </w:rPr>
          <w:t>http://www.nicd.ac.za/wp-content/uploads/2019/03/CRDM-specimen-submission-form-v1_28-Feb-2019.pdf</w:t>
        </w:r>
      </w:hyperlink>
      <w:r w:rsidR="007405C7" w:rsidRPr="004E0E48">
        <w:t xml:space="preserve"> </w:t>
      </w:r>
    </w:p>
    <w:p w14:paraId="70CB94AE" w14:textId="77777777" w:rsidR="007405C7" w:rsidRPr="004E0E48" w:rsidRDefault="007405C7" w:rsidP="002A0EEB">
      <w:pPr>
        <w:spacing w:after="0" w:line="360" w:lineRule="auto"/>
      </w:pPr>
    </w:p>
    <w:p w14:paraId="3E69C229" w14:textId="77777777" w:rsidR="00DF08E7" w:rsidRPr="004E0E48" w:rsidRDefault="00DF08E7" w:rsidP="002A0EEB">
      <w:pPr>
        <w:pStyle w:val="Heading1"/>
        <w:numPr>
          <w:ilvl w:val="2"/>
          <w:numId w:val="19"/>
        </w:numPr>
        <w:spacing w:line="360" w:lineRule="auto"/>
        <w:rPr>
          <w:rFonts w:asciiTheme="minorHAnsi" w:hAnsiTheme="minorHAnsi"/>
          <w:sz w:val="22"/>
          <w:szCs w:val="22"/>
        </w:rPr>
      </w:pPr>
      <w:r w:rsidRPr="004E0E48">
        <w:rPr>
          <w:rFonts w:asciiTheme="minorHAnsi" w:hAnsiTheme="minorHAnsi"/>
          <w:sz w:val="22"/>
          <w:szCs w:val="22"/>
        </w:rPr>
        <w:t>Additional considerations for sample collection</w:t>
      </w:r>
    </w:p>
    <w:p w14:paraId="7A4A6CAB" w14:textId="7BF00366" w:rsidR="00DF08E7" w:rsidRPr="004E0E48" w:rsidRDefault="00DF08E7" w:rsidP="002A0EEB">
      <w:pPr>
        <w:numPr>
          <w:ilvl w:val="0"/>
          <w:numId w:val="6"/>
        </w:numPr>
        <w:spacing w:after="0" w:line="360" w:lineRule="auto"/>
      </w:pPr>
      <w:r w:rsidRPr="004E0E48">
        <w:t>Specimens for virus isolation or for detection of viral nucleic acids or antigens should</w:t>
      </w:r>
      <w:r w:rsidR="00407174" w:rsidRPr="004E0E48">
        <w:t xml:space="preserve"> preferably</w:t>
      </w:r>
      <w:r w:rsidRPr="004E0E48">
        <w:t xml:space="preserve"> be </w:t>
      </w:r>
      <w:r w:rsidR="00407174" w:rsidRPr="004E0E48">
        <w:t>collected within</w:t>
      </w:r>
      <w:r w:rsidRPr="004E0E48">
        <w:t xml:space="preserve"> three days </w:t>
      </w:r>
      <w:r w:rsidR="00407174" w:rsidRPr="004E0E48">
        <w:t>of</w:t>
      </w:r>
      <w:r w:rsidRPr="004E0E48">
        <w:t xml:space="preserve"> onset of symptoms, but may be taken up to a week after onset or even later in</w:t>
      </w:r>
      <w:r w:rsidR="00205150" w:rsidRPr="004E0E48">
        <w:t xml:space="preserve"> children,</w:t>
      </w:r>
      <w:r w:rsidRPr="004E0E48">
        <w:t xml:space="preserve"> severely ill or immunocompromised patients </w:t>
      </w:r>
    </w:p>
    <w:p w14:paraId="1437CACB" w14:textId="77777777" w:rsidR="00DF08E7" w:rsidRPr="004E0E48" w:rsidRDefault="00DF08E7" w:rsidP="002A0EEB">
      <w:pPr>
        <w:numPr>
          <w:ilvl w:val="0"/>
          <w:numId w:val="6"/>
        </w:numPr>
        <w:spacing w:after="0" w:line="360" w:lineRule="auto"/>
      </w:pPr>
      <w:r w:rsidRPr="004E0E48">
        <w:t xml:space="preserve">Specimens should preferably be taken prior to commencement of antiviral </w:t>
      </w:r>
      <w:r w:rsidR="00407174" w:rsidRPr="004E0E48">
        <w:t>therapy</w:t>
      </w:r>
      <w:r w:rsidRPr="004E0E48">
        <w:t xml:space="preserve"> but can still be taken a few days after initiation, especially in patients who are </w:t>
      </w:r>
      <w:r w:rsidR="00407174" w:rsidRPr="004E0E48">
        <w:t>deteriorating</w:t>
      </w:r>
      <w:r w:rsidRPr="004E0E48">
        <w:t xml:space="preserve"> on antiviral treatment. In these cases antiviral resistant infection should be considered and testing for </w:t>
      </w:r>
      <w:r w:rsidR="00407174" w:rsidRPr="004E0E48">
        <w:t>o</w:t>
      </w:r>
      <w:r w:rsidRPr="004E0E48">
        <w:t>seltamivir resistant virus may be considered.</w:t>
      </w:r>
    </w:p>
    <w:p w14:paraId="3B6B8C29" w14:textId="77777777" w:rsidR="00DF08E7" w:rsidRPr="004E0E48" w:rsidRDefault="00DF08E7" w:rsidP="002A0EEB">
      <w:pPr>
        <w:numPr>
          <w:ilvl w:val="0"/>
          <w:numId w:val="6"/>
        </w:numPr>
        <w:spacing w:after="0" w:line="360" w:lineRule="auto"/>
      </w:pPr>
      <w:r w:rsidRPr="004E0E48">
        <w:t>In addition to swabs from the upper respiratory tract, invasive procedures such as bronchoalveolar lavage/ bronchial aspirate or lung biopsy can be performed for the diagnosis of influenza where clinically indicated.</w:t>
      </w:r>
      <w:r w:rsidR="00C16BBA" w:rsidRPr="004E0E48">
        <w:t xml:space="preserve"> Exp</w:t>
      </w:r>
      <w:r w:rsidR="004C0403" w:rsidRPr="004E0E48">
        <w:t>ectorated and induced sputum can also be tested.</w:t>
      </w:r>
      <w:r w:rsidR="00C16BBA" w:rsidRPr="004E0E48">
        <w:t xml:space="preserve"> </w:t>
      </w:r>
    </w:p>
    <w:p w14:paraId="27ECE680" w14:textId="77777777" w:rsidR="00DF08E7" w:rsidRPr="004E0E48" w:rsidRDefault="00DF08E7" w:rsidP="002A0EEB">
      <w:pPr>
        <w:numPr>
          <w:ilvl w:val="0"/>
          <w:numId w:val="6"/>
        </w:numPr>
        <w:spacing w:after="0" w:line="360" w:lineRule="auto"/>
      </w:pPr>
      <w:r w:rsidRPr="004E0E48">
        <w:lastRenderedPageBreak/>
        <w:t xml:space="preserve">Results of all diagnostic tests for influenza are dependent upon several factors (including specimen type and quality of specimen collection, timing of collection, storage and transport conditions), such that false-negative results may be obtained. When clinical suspicion is high, clinicians </w:t>
      </w:r>
      <w:r w:rsidR="001B56B8" w:rsidRPr="004E0E48">
        <w:t xml:space="preserve">can </w:t>
      </w:r>
      <w:r w:rsidRPr="004E0E48">
        <w:t xml:space="preserve">consider repeat/serial testing. </w:t>
      </w:r>
      <w:r w:rsidRPr="004E0E48">
        <w:rPr>
          <w:color w:val="000000"/>
        </w:rPr>
        <w:t xml:space="preserve">Lower respiratory tract specimens may yield the diagnosis when testing of upper respiratory tract specimens is negative. Multiple respiratory tract specimens collected on different days </w:t>
      </w:r>
      <w:r w:rsidR="001B56B8" w:rsidRPr="004E0E48">
        <w:rPr>
          <w:color w:val="000000"/>
        </w:rPr>
        <w:t xml:space="preserve">can </w:t>
      </w:r>
      <w:r w:rsidRPr="004E0E48">
        <w:rPr>
          <w:color w:val="000000"/>
        </w:rPr>
        <w:t xml:space="preserve">be tested if influenza infection is </w:t>
      </w:r>
      <w:r w:rsidR="001B56B8" w:rsidRPr="004E0E48">
        <w:rPr>
          <w:color w:val="000000"/>
        </w:rPr>
        <w:t xml:space="preserve">strongly </w:t>
      </w:r>
      <w:r w:rsidRPr="004E0E48">
        <w:rPr>
          <w:color w:val="000000"/>
        </w:rPr>
        <w:t>suspected.</w:t>
      </w:r>
    </w:p>
    <w:p w14:paraId="0BBC0752" w14:textId="0F9A3960" w:rsidR="008E3C03" w:rsidRPr="004E0E48" w:rsidRDefault="00041169" w:rsidP="002A0EEB">
      <w:pPr>
        <w:pStyle w:val="Heading1"/>
        <w:numPr>
          <w:ilvl w:val="2"/>
          <w:numId w:val="19"/>
        </w:numPr>
        <w:spacing w:line="360" w:lineRule="auto"/>
        <w:rPr>
          <w:rFonts w:asciiTheme="minorHAnsi" w:hAnsiTheme="minorHAnsi"/>
          <w:sz w:val="22"/>
          <w:szCs w:val="22"/>
        </w:rPr>
      </w:pPr>
      <w:r w:rsidRPr="004E0E48">
        <w:rPr>
          <w:rFonts w:asciiTheme="minorHAnsi" w:hAnsiTheme="minorHAnsi"/>
          <w:sz w:val="22"/>
          <w:szCs w:val="22"/>
        </w:rPr>
        <w:t xml:space="preserve"> Procedure for s</w:t>
      </w:r>
      <w:r w:rsidR="008E3C03" w:rsidRPr="004E0E48">
        <w:rPr>
          <w:rFonts w:asciiTheme="minorHAnsi" w:hAnsiTheme="minorHAnsi"/>
          <w:sz w:val="22"/>
          <w:szCs w:val="22"/>
        </w:rPr>
        <w:t>ample collection</w:t>
      </w:r>
      <w:r w:rsidR="005554A2" w:rsidRPr="004E0E48">
        <w:rPr>
          <w:rFonts w:asciiTheme="minorHAnsi" w:hAnsiTheme="minorHAnsi"/>
          <w:sz w:val="22"/>
          <w:szCs w:val="22"/>
        </w:rPr>
        <w:t xml:space="preserve"> </w:t>
      </w:r>
    </w:p>
    <w:p w14:paraId="4771911B" w14:textId="2E6AB57E" w:rsidR="007853B9" w:rsidRPr="004E0E48" w:rsidRDefault="006963F0" w:rsidP="002A0EEB">
      <w:pPr>
        <w:spacing w:after="0" w:line="360" w:lineRule="auto"/>
      </w:pPr>
      <w:r w:rsidRPr="004E0E48">
        <w:t>A nasopharyngeal specimen (nasopharyngeal swab or aspirate) should be collected. In small children it may be easier</w:t>
      </w:r>
      <w:r w:rsidR="000F036A" w:rsidRPr="004E0E48">
        <w:t xml:space="preserve"> and less traumatic</w:t>
      </w:r>
      <w:r w:rsidRPr="004E0E48">
        <w:t xml:space="preserve"> to collect an aspirate</w:t>
      </w:r>
      <w:r w:rsidR="00E011C5" w:rsidRPr="004E0E48">
        <w:t xml:space="preserve"> but both specimen types are acceptable and have similar diagnostic yield</w:t>
      </w:r>
      <w:r w:rsidR="008E2017" w:rsidRPr="004E0E48">
        <w:fldChar w:fldCharType="begin"/>
      </w:r>
      <w:r w:rsidR="007A34C4" w:rsidRPr="004E0E48">
        <w:instrText xml:space="preserve"> ADDIN EN.CITE &lt;EndNote&gt;&lt;Cite&gt;&lt;Author&gt;Heikkinen&lt;/Author&gt;&lt;Year&gt;2002&lt;/Year&gt;&lt;RecNum&gt;3187&lt;/RecNum&gt;&lt;DisplayText&gt;&lt;style face="superscript"&gt;[27]&lt;/style&gt;&lt;/DisplayText&gt;&lt;record&gt;&lt;rec-number&gt;3187&lt;/rec-number&gt;&lt;foreign-keys&gt;&lt;key app="EN" db-id="ar5vevpvmvrtrxexsr55ptttsaae2erzfrsx" timestamp="1495455639"&gt;3187&lt;/key&gt;&lt;/foreign-keys&gt;&lt;ref-type name="Journal Article"&gt;17&lt;/ref-type&gt;&lt;contributors&gt;&lt;authors&gt;&lt;author&gt;Heikkinen, Terho&lt;/author&gt;&lt;author&gt;Marttila, Jane&lt;/author&gt;&lt;author&gt;Salmi, Aimo A.&lt;/author&gt;&lt;author&gt;Ruuskanen, Olli&lt;/author&gt;&lt;/authors&gt;&lt;/contributors&gt;&lt;titles&gt;&lt;title&gt;Nasal Swab versus Nasopharyngeal Aspirate for Isolation of Respiratory Viruses&lt;/title&gt;&lt;secondary-title&gt;Journal of Clinical Microbiology&lt;/secondary-title&gt;&lt;/titles&gt;&lt;periodical&gt;&lt;full-title&gt;J Clin Microbiol&lt;/full-title&gt;&lt;abbr-1&gt;Journal of clinical microbiology&lt;/abbr-1&gt;&lt;/periodical&gt;&lt;pages&gt;4337-4339&lt;/pages&gt;&lt;volume&gt;40&lt;/volume&gt;&lt;number&gt;11&lt;/number&gt;&lt;dates&gt;&lt;year&gt;2002&lt;/year&gt;&lt;pub-dates&gt;&lt;date&gt;02/11/received&amp;#xD;05/23/revised&amp;#xD;08/31/accepted&lt;/date&gt;&lt;/pub-dates&gt;&lt;/dates&gt;&lt;publisher&gt;American Society for Microbiology&lt;/publisher&gt;&lt;isbn&gt;0095-1137&amp;#xD;1098-660X&lt;/isbn&gt;&lt;accession-num&gt;PMC139631&lt;/accession-num&gt;&lt;urls&gt;&lt;related-urls&gt;&lt;url&gt;http://www.ncbi.nlm.nih.gov/pmc/articles/PMC139631/&lt;/url&gt;&lt;url&gt;https://www.ncbi.nlm.nih.gov/pmc/articles/PMC139631/pdf/0195.pdf&lt;/url&gt;&lt;/related-urls&gt;&lt;/urls&gt;&lt;electronic-resource-num&gt;10.1128/JCM.40.11.4337-4339.2002&lt;/electronic-resource-num&gt;&lt;remote-database-name&gt;PMC&lt;/remote-database-name&gt;&lt;/record&gt;&lt;/Cite&gt;&lt;/EndNote&gt;</w:instrText>
      </w:r>
      <w:r w:rsidR="008E2017" w:rsidRPr="004E0E48">
        <w:fldChar w:fldCharType="separate"/>
      </w:r>
      <w:r w:rsidR="007A34C4" w:rsidRPr="004E0E48">
        <w:rPr>
          <w:noProof/>
          <w:vertAlign w:val="superscript"/>
        </w:rPr>
        <w:t>[27]</w:t>
      </w:r>
      <w:r w:rsidR="008E2017" w:rsidRPr="004E0E48">
        <w:fldChar w:fldCharType="end"/>
      </w:r>
      <w:r w:rsidRPr="004E0E48">
        <w:t xml:space="preserve">. </w:t>
      </w:r>
    </w:p>
    <w:p w14:paraId="474130C4" w14:textId="77777777" w:rsidR="00471907" w:rsidRDefault="00471907" w:rsidP="002A0EEB">
      <w:pPr>
        <w:pStyle w:val="ListParagraph"/>
        <w:spacing w:after="0" w:line="360" w:lineRule="auto"/>
        <w:contextualSpacing w:val="0"/>
        <w:rPr>
          <w:b/>
        </w:rPr>
      </w:pPr>
    </w:p>
    <w:p w14:paraId="6AD89B1D" w14:textId="11641332" w:rsidR="008E3C03" w:rsidRPr="004E0E48" w:rsidRDefault="008E3C03" w:rsidP="002A0EEB">
      <w:pPr>
        <w:pStyle w:val="ListParagraph"/>
        <w:spacing w:after="0" w:line="360" w:lineRule="auto"/>
        <w:contextualSpacing w:val="0"/>
        <w:rPr>
          <w:b/>
        </w:rPr>
      </w:pPr>
      <w:r w:rsidRPr="004E0E48">
        <w:rPr>
          <w:b/>
        </w:rPr>
        <w:t>Nasopharyngeal swabs (NPS)</w:t>
      </w:r>
    </w:p>
    <w:p w14:paraId="12C38D5E" w14:textId="6A3671FA" w:rsidR="00F07C4B" w:rsidRPr="004E0E48" w:rsidRDefault="00F07C4B" w:rsidP="002A0EEB">
      <w:pPr>
        <w:pStyle w:val="ListParagraph"/>
        <w:numPr>
          <w:ilvl w:val="0"/>
          <w:numId w:val="7"/>
        </w:numPr>
        <w:spacing w:after="0" w:line="360" w:lineRule="auto"/>
        <w:ind w:left="1134"/>
        <w:contextualSpacing w:val="0"/>
      </w:pPr>
      <w:r w:rsidRPr="004E0E48">
        <w:t xml:space="preserve">Carefully label the vial of </w:t>
      </w:r>
      <w:r w:rsidR="001B56B8" w:rsidRPr="004E0E48">
        <w:t xml:space="preserve">UTM </w:t>
      </w:r>
      <w:r w:rsidRPr="004E0E48">
        <w:t>with patient identification information and date of specimen collection</w:t>
      </w:r>
    </w:p>
    <w:p w14:paraId="7312FCED" w14:textId="4DF5C744" w:rsidR="008E3C03" w:rsidRPr="004E0E48" w:rsidRDefault="008E3C03" w:rsidP="002A0EEB">
      <w:pPr>
        <w:pStyle w:val="ListParagraph"/>
        <w:numPr>
          <w:ilvl w:val="0"/>
          <w:numId w:val="7"/>
        </w:numPr>
        <w:spacing w:after="0" w:line="360" w:lineRule="auto"/>
        <w:ind w:left="1134"/>
        <w:contextualSpacing w:val="0"/>
      </w:pPr>
      <w:r w:rsidRPr="004E0E48">
        <w:lastRenderedPageBreak/>
        <w:t>Gently insert the flocked swab through one nostril beyond the anterior nares along the floor of the nasal cavity, until the pharyngeal wall is reached</w:t>
      </w:r>
      <w:r w:rsidR="00E6628B" w:rsidRPr="004E0E48">
        <w:t xml:space="preserve"> (swab to reach depth equal to distance from nostril to outer opening of ear)</w:t>
      </w:r>
    </w:p>
    <w:p w14:paraId="3A7E0FA0" w14:textId="69EDEB5C" w:rsidR="008E3C03" w:rsidRPr="004E0E48" w:rsidRDefault="001B56B8" w:rsidP="002A0EEB">
      <w:pPr>
        <w:pStyle w:val="ListParagraph"/>
        <w:numPr>
          <w:ilvl w:val="0"/>
          <w:numId w:val="7"/>
        </w:numPr>
        <w:spacing w:after="0" w:line="360" w:lineRule="auto"/>
        <w:ind w:left="1134"/>
        <w:contextualSpacing w:val="0"/>
      </w:pPr>
      <w:r w:rsidRPr="004E0E48">
        <w:t>Do not use more than minimal f</w:t>
      </w:r>
      <w:r w:rsidR="008E3C03" w:rsidRPr="004E0E48">
        <w:t xml:space="preserve">orce </w:t>
      </w:r>
      <w:r w:rsidRPr="004E0E48">
        <w:t xml:space="preserve">if any </w:t>
      </w:r>
      <w:r w:rsidR="008E3C03" w:rsidRPr="004E0E48">
        <w:t>obstruction</w:t>
      </w:r>
      <w:r w:rsidRPr="004E0E48">
        <w:t xml:space="preserve"> is encountered</w:t>
      </w:r>
    </w:p>
    <w:p w14:paraId="112A4CF6" w14:textId="6BBBC718" w:rsidR="008E3C03" w:rsidRPr="004E0E48" w:rsidRDefault="008E3C03" w:rsidP="002A0EEB">
      <w:pPr>
        <w:pStyle w:val="ListParagraph"/>
        <w:numPr>
          <w:ilvl w:val="0"/>
          <w:numId w:val="7"/>
        </w:numPr>
        <w:spacing w:after="0" w:line="360" w:lineRule="auto"/>
        <w:ind w:left="1134"/>
        <w:contextualSpacing w:val="0"/>
      </w:pPr>
      <w:r w:rsidRPr="004E0E48">
        <w:t>Rotate the swab three times against the nasopharyngeal wall and then withdraw the swab slowly</w:t>
      </w:r>
    </w:p>
    <w:p w14:paraId="1ED7390F" w14:textId="303DC4E9" w:rsidR="00E6628B" w:rsidRPr="004E0E48" w:rsidRDefault="008E3C03" w:rsidP="002A0EEB">
      <w:pPr>
        <w:pStyle w:val="ListParagraph"/>
        <w:numPr>
          <w:ilvl w:val="0"/>
          <w:numId w:val="7"/>
        </w:numPr>
        <w:spacing w:after="0" w:line="360" w:lineRule="auto"/>
        <w:ind w:left="1134"/>
        <w:contextualSpacing w:val="0"/>
      </w:pPr>
      <w:r w:rsidRPr="004E0E48">
        <w:t xml:space="preserve">Place the swab into </w:t>
      </w:r>
      <w:r w:rsidR="001B56B8" w:rsidRPr="004E0E48">
        <w:t>UTM</w:t>
      </w:r>
      <w:r w:rsidRPr="004E0E48">
        <w:t xml:space="preserve"> without touching it</w:t>
      </w:r>
      <w:r w:rsidR="00E6628B" w:rsidRPr="004E0E48">
        <w:t>, snap off the tip at the marked break point</w:t>
      </w:r>
    </w:p>
    <w:p w14:paraId="41B4B710" w14:textId="1A233F19" w:rsidR="00E6628B" w:rsidRPr="004E0E48" w:rsidRDefault="00F07C4B" w:rsidP="002A0EEB">
      <w:pPr>
        <w:pStyle w:val="ListParagraph"/>
        <w:numPr>
          <w:ilvl w:val="0"/>
          <w:numId w:val="7"/>
        </w:numPr>
        <w:spacing w:after="0" w:line="360" w:lineRule="auto"/>
        <w:ind w:left="1134"/>
        <w:contextualSpacing w:val="0"/>
      </w:pPr>
      <w:r w:rsidRPr="004E0E48">
        <w:t>S</w:t>
      </w:r>
      <w:r w:rsidR="00E6628B" w:rsidRPr="004E0E48">
        <w:t>ecure the cap</w:t>
      </w:r>
    </w:p>
    <w:p w14:paraId="4CDFA6A5" w14:textId="2838979F" w:rsidR="008E3C03" w:rsidRPr="004E0E48" w:rsidRDefault="00E6628B" w:rsidP="002A0EEB">
      <w:pPr>
        <w:pStyle w:val="ListParagraph"/>
        <w:numPr>
          <w:ilvl w:val="0"/>
          <w:numId w:val="7"/>
        </w:numPr>
        <w:spacing w:after="0" w:line="360" w:lineRule="auto"/>
        <w:ind w:left="1134"/>
        <w:contextualSpacing w:val="0"/>
      </w:pPr>
      <w:r w:rsidRPr="004E0E48">
        <w:t>T</w:t>
      </w:r>
      <w:r w:rsidR="008E3C03" w:rsidRPr="004E0E48">
        <w:t>ransport the labelled swab to the laboratory</w:t>
      </w:r>
    </w:p>
    <w:p w14:paraId="3B08ECDF" w14:textId="77777777" w:rsidR="008E3C03" w:rsidRPr="004E0E48" w:rsidRDefault="008E3C03" w:rsidP="002A0EEB">
      <w:pPr>
        <w:spacing w:after="0" w:line="360" w:lineRule="auto"/>
      </w:pPr>
    </w:p>
    <w:p w14:paraId="6073F430" w14:textId="77777777" w:rsidR="008E3C03" w:rsidRPr="004E0E48" w:rsidRDefault="008E3C03" w:rsidP="002A0EEB">
      <w:pPr>
        <w:spacing w:after="0" w:line="360" w:lineRule="auto"/>
        <w:ind w:left="357" w:firstLine="360"/>
        <w:rPr>
          <w:b/>
        </w:rPr>
      </w:pPr>
      <w:r w:rsidRPr="004E0E48">
        <w:rPr>
          <w:b/>
        </w:rPr>
        <w:t>Nasopharyngeal aspirates (NPA)</w:t>
      </w:r>
    </w:p>
    <w:p w14:paraId="5B6BB2B9" w14:textId="366511C7" w:rsidR="008E3C03" w:rsidRPr="004E0E48" w:rsidRDefault="008E3C03" w:rsidP="002A0EEB">
      <w:pPr>
        <w:pStyle w:val="ListParagraph"/>
        <w:numPr>
          <w:ilvl w:val="0"/>
          <w:numId w:val="8"/>
        </w:numPr>
        <w:spacing w:after="0" w:line="360" w:lineRule="auto"/>
      </w:pPr>
      <w:r w:rsidRPr="004E0E48">
        <w:t xml:space="preserve">Fill 5ml syringe with saline; attach catheter tubing to syringe tip  </w:t>
      </w:r>
    </w:p>
    <w:p w14:paraId="4DB44284" w14:textId="61C429D6" w:rsidR="008E3C03" w:rsidRPr="004E0E48" w:rsidRDefault="008E3C03" w:rsidP="002A0EEB">
      <w:pPr>
        <w:pStyle w:val="ListParagraph"/>
        <w:numPr>
          <w:ilvl w:val="0"/>
          <w:numId w:val="8"/>
        </w:numPr>
        <w:spacing w:after="0" w:line="360" w:lineRule="auto"/>
      </w:pPr>
      <w:r w:rsidRPr="004E0E48">
        <w:t>Slowly insert the catheter into one nostril until the pharyngeal wall is reached</w:t>
      </w:r>
    </w:p>
    <w:p w14:paraId="17689D98" w14:textId="12D446A7" w:rsidR="008E3C03" w:rsidRPr="004E0E48" w:rsidRDefault="008E3C03" w:rsidP="002A0EEB">
      <w:pPr>
        <w:pStyle w:val="ListParagraph"/>
        <w:numPr>
          <w:ilvl w:val="0"/>
          <w:numId w:val="8"/>
        </w:numPr>
        <w:spacing w:after="0" w:line="360" w:lineRule="auto"/>
      </w:pPr>
      <w:r w:rsidRPr="004E0E48">
        <w:t xml:space="preserve">Quickly inject saline into nostril and then aspirate the recoverable nasopharyngeal specimen </w:t>
      </w:r>
    </w:p>
    <w:p w14:paraId="23728951" w14:textId="2EB5B062" w:rsidR="008E3C03" w:rsidRPr="004E0E48" w:rsidRDefault="008E3C03" w:rsidP="002A0EEB">
      <w:pPr>
        <w:pStyle w:val="ListParagraph"/>
        <w:numPr>
          <w:ilvl w:val="0"/>
          <w:numId w:val="8"/>
        </w:numPr>
        <w:spacing w:after="0" w:line="360" w:lineRule="auto"/>
      </w:pPr>
      <w:r w:rsidRPr="004E0E48">
        <w:t>Withdraw the catheter under suction, being careful not to touch the tip</w:t>
      </w:r>
    </w:p>
    <w:p w14:paraId="7C0AABA2" w14:textId="43041AC7" w:rsidR="008E3C03" w:rsidRPr="004E0E48" w:rsidRDefault="008E3C03" w:rsidP="002A0EEB">
      <w:pPr>
        <w:pStyle w:val="ListParagraph"/>
        <w:numPr>
          <w:ilvl w:val="0"/>
          <w:numId w:val="8"/>
        </w:numPr>
        <w:spacing w:after="0" w:line="360" w:lineRule="auto"/>
      </w:pPr>
      <w:r w:rsidRPr="004E0E48">
        <w:t xml:space="preserve">Inject the aspirated fluid into labelled </w:t>
      </w:r>
      <w:r w:rsidR="00E6628B" w:rsidRPr="004E0E48">
        <w:t>UTM</w:t>
      </w:r>
      <w:r w:rsidRPr="004E0E48">
        <w:t xml:space="preserve"> and transport to the laboratory </w:t>
      </w:r>
    </w:p>
    <w:p w14:paraId="4067636F" w14:textId="77777777" w:rsidR="00E6628B" w:rsidRPr="004E0E48" w:rsidRDefault="00E6628B" w:rsidP="002A0EEB">
      <w:pPr>
        <w:pStyle w:val="ListParagraph"/>
        <w:spacing w:after="0" w:line="360" w:lineRule="auto"/>
        <w:ind w:left="1077"/>
      </w:pPr>
    </w:p>
    <w:p w14:paraId="595E5D48" w14:textId="77777777" w:rsidR="002E7B98" w:rsidRPr="004E0E48" w:rsidRDefault="002E7B98" w:rsidP="002A0EEB">
      <w:pPr>
        <w:pStyle w:val="Heading1"/>
        <w:numPr>
          <w:ilvl w:val="2"/>
          <w:numId w:val="19"/>
        </w:numPr>
        <w:spacing w:line="360" w:lineRule="auto"/>
        <w:rPr>
          <w:rFonts w:asciiTheme="minorHAnsi" w:hAnsiTheme="minorHAnsi"/>
          <w:sz w:val="22"/>
          <w:szCs w:val="22"/>
        </w:rPr>
      </w:pPr>
      <w:r w:rsidRPr="004E0E48">
        <w:rPr>
          <w:rFonts w:asciiTheme="minorHAnsi" w:hAnsiTheme="minorHAnsi"/>
          <w:sz w:val="22"/>
          <w:szCs w:val="22"/>
        </w:rPr>
        <w:t>Transport of samples to NICD</w:t>
      </w:r>
    </w:p>
    <w:p w14:paraId="6B3F5351" w14:textId="308A7DB2" w:rsidR="007405C7" w:rsidRPr="004E0E48" w:rsidRDefault="006963F0" w:rsidP="002A0EEB">
      <w:pPr>
        <w:spacing w:after="0" w:line="360" w:lineRule="auto"/>
      </w:pPr>
      <w:r w:rsidRPr="004E0E48">
        <w:t>For samples that a</w:t>
      </w:r>
      <w:r w:rsidR="000E290B" w:rsidRPr="004E0E48">
        <w:t>re going to be tested at NICD (</w:t>
      </w:r>
      <w:r w:rsidRPr="004E0E48">
        <w:t>see section 6.1 and section 10), s</w:t>
      </w:r>
      <w:r w:rsidR="002E7B98" w:rsidRPr="004E0E48">
        <w:t>pecimens should be transported within 24 hours to the Centre for Respiratory Diseases an</w:t>
      </w:r>
      <w:r w:rsidR="005C1B87" w:rsidRPr="004E0E48">
        <w:t xml:space="preserve">d Meningitis (CRDM) </w:t>
      </w:r>
      <w:r w:rsidR="00F07C4B" w:rsidRPr="004E0E48">
        <w:t>V</w:t>
      </w:r>
      <w:r w:rsidR="005C1B87" w:rsidRPr="004E0E48">
        <w:t>irology</w:t>
      </w:r>
      <w:r w:rsidR="002E7B98" w:rsidRPr="004E0E48">
        <w:t xml:space="preserve"> </w:t>
      </w:r>
      <w:r w:rsidR="00F07C4B" w:rsidRPr="004E0E48">
        <w:t>L</w:t>
      </w:r>
      <w:r w:rsidR="002E7B98" w:rsidRPr="004E0E48">
        <w:t>aboratory, National Institute for Communicable Diseases (NICD), 1 Modderfontein Roa</w:t>
      </w:r>
      <w:r w:rsidR="00CC434C" w:rsidRPr="004E0E48">
        <w:t>d, Sandringham, 2131. Please complete</w:t>
      </w:r>
      <w:r w:rsidR="002E7B98" w:rsidRPr="004E0E48">
        <w:t xml:space="preserve"> specimen submission </w:t>
      </w:r>
      <w:r w:rsidR="00E822F4" w:rsidRPr="004E0E48">
        <w:t>form:</w:t>
      </w:r>
      <w:r w:rsidR="007405C7" w:rsidRPr="004E0E48">
        <w:t xml:space="preserve"> </w:t>
      </w:r>
      <w:hyperlink r:id="rId12" w:history="1">
        <w:r w:rsidR="007405C7" w:rsidRPr="004E0E48">
          <w:rPr>
            <w:rStyle w:val="Hyperlink"/>
            <w:color w:val="auto"/>
          </w:rPr>
          <w:t>http://www.nicd.ac.za/wp-content/uploads/2019/03/CRDM-specimen-submission-form-v1_28-Feb-2019.pdf</w:t>
        </w:r>
      </w:hyperlink>
      <w:r w:rsidR="007405C7" w:rsidRPr="004E0E48">
        <w:t xml:space="preserve"> </w:t>
      </w:r>
    </w:p>
    <w:p w14:paraId="320832C7" w14:textId="77777777" w:rsidR="00DF08E7" w:rsidRPr="004E0E48" w:rsidRDefault="00CA1A1C"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t>Clinical management and considerations for treatment of influenza</w:t>
      </w:r>
    </w:p>
    <w:p w14:paraId="7F90D036" w14:textId="6CB1ACF2" w:rsidR="00FC498C" w:rsidRPr="004E0E48" w:rsidRDefault="00FC498C" w:rsidP="002A0EEB">
      <w:pPr>
        <w:spacing w:after="0" w:line="360" w:lineRule="auto"/>
      </w:pPr>
      <w:r w:rsidRPr="004E0E48">
        <w:t xml:space="preserve">Influenza </w:t>
      </w:r>
      <w:r w:rsidR="009A6B62" w:rsidRPr="004E0E48">
        <w:t xml:space="preserve">is detectable in </w:t>
      </w:r>
      <w:r w:rsidRPr="004E0E48">
        <w:t xml:space="preserve">approximately 7% </w:t>
      </w:r>
      <w:r w:rsidR="00221B35" w:rsidRPr="004E0E48">
        <w:t xml:space="preserve">of </w:t>
      </w:r>
      <w:r w:rsidRPr="004E0E48">
        <w:t xml:space="preserve">children </w:t>
      </w:r>
      <w:r w:rsidR="00221B35" w:rsidRPr="004E0E48">
        <w:t xml:space="preserve">aged &lt; 5yrs hospitalised with pneumonia and </w:t>
      </w:r>
      <w:r w:rsidRPr="004E0E48">
        <w:t xml:space="preserve">9% </w:t>
      </w:r>
      <w:r w:rsidR="00221B35" w:rsidRPr="004E0E48">
        <w:t xml:space="preserve">of </w:t>
      </w:r>
      <w:r w:rsidRPr="004E0E48">
        <w:t xml:space="preserve">individuals aged ≥5 years </w:t>
      </w:r>
      <w:r w:rsidR="00041169" w:rsidRPr="004E0E48">
        <w:t>hospitalized</w:t>
      </w:r>
      <w:r w:rsidR="00221B35" w:rsidRPr="004E0E48">
        <w:t xml:space="preserve"> with pneumonia </w:t>
      </w:r>
      <w:r w:rsidRPr="004E0E48">
        <w:t>in South Africa</w:t>
      </w:r>
      <w:r w:rsidR="001D748B" w:rsidRPr="004E0E48">
        <w:t>.</w:t>
      </w:r>
      <w:r w:rsidRPr="004E0E48">
        <w:t xml:space="preserve"> </w:t>
      </w:r>
      <w:r w:rsidR="008E2017" w:rsidRPr="004E0E48">
        <w:fldChar w:fldCharType="begin">
          <w:fldData xml:space="preserve">PEVuZE5vdGU+PENpdGU+PEF1dGhvcj5Db2hlbjwvQXV0aG9yPjxZZWFyPjIwMTU8L1llYXI+PFJl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ZXJpb2RpY2FsPjxwYWdlcz5lMDExNzcxNjwvcGFnZXM+PHZvbHVtZT4xMDwvdm9sdW1lPjxudW1i
ZXI+MjwvbnVtYmVyPjxlZGl0aW9uPjIwMTUvMDIvMjQ8L2VkaXRpb24+PGRhdGVzPjx5ZWFyPjIw
MTU8L3llYXI+PC9kYXRlcz48aXNibj4xOTMyLTYyMDM8L2lzYm4+PGFjY2Vzc2lvbi1udW0+MjU3
MDY4ODA8L2FjY2Vzc2lvbi1udW0+PHVybHM+PC91cmxzPjxjdXN0b20yPlBtYzQzMzc5MDk8L2N1
c3RvbTI+PGVsZWN0cm9uaWMtcmVzb3VyY2UtbnVtPjEwLjEzNzEvam91cm5hbC5wb25lLjAxMTc3
MTY8L2VsZWN0cm9uaWMtcmVzb3VyY2UtbnVtPjxyZW1vdGUtZGF0YWJhc2UtcHJvdmlkZXI+TkxN
PC9yZW1vdGUtZGF0YWJhc2UtcHJvdmlkZXI+PGxhbmd1YWdlPmVuZzwvbGFuZ3VhZ2U+PC9yZWNv
cmQ+PC9DaXRlPjwvRW5kTm90ZT4A
</w:fldData>
        </w:fldChar>
      </w:r>
      <w:r w:rsidR="007A34C4" w:rsidRPr="004E0E48">
        <w:instrText xml:space="preserve"> ADDIN EN.CITE </w:instrText>
      </w:r>
      <w:r w:rsidR="007A34C4" w:rsidRPr="004E0E48">
        <w:fldChar w:fldCharType="begin">
          <w:fldData xml:space="preserve">PEVuZE5vdGU+PENpdGU+PEF1dGhvcj5Db2hlbjwvQXV0aG9yPjxZZWFyPjIwMTU8L1llYXI+PFJl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ZXJpb2RpY2FsPjxwYWdlcz5lMDExNzcxNjwvcGFnZXM+PHZvbHVtZT4xMDwvdm9sdW1lPjxudW1i
ZXI+MjwvbnVtYmVyPjxlZGl0aW9uPjIwMTUvMDIvMjQ8L2VkaXRpb24+PGRhdGVzPjx5ZWFyPjIw
MTU8L3llYXI+PC9kYXRlcz48aXNibj4xOTMyLTYyMDM8L2lzYm4+PGFjY2Vzc2lvbi1udW0+MjU3
MDY4ODA8L2FjY2Vzc2lvbi1udW0+PHVybHM+PC91cmxzPjxjdXN0b20yPlBtYzQzMzc5MDk8L2N1
c3RvbTI+PGVsZWN0cm9uaWMtcmVzb3VyY2UtbnVtPjEwLjEzNzEvam91cm5hbC5wb25lLjAxMTc3
MTY8L2VsZWN0cm9uaWMtcmVzb3VyY2UtbnVtPjxyZW1vdGUtZGF0YWJhc2UtcHJvdmlkZXI+TkxN
PC9yZW1vdGUtZGF0YWJhc2UtcHJvdmlkZXI+PGxhbmd1YWdlPmVuZzwvbGFuZ3VhZ2U+PC9yZWNv
cmQ+PC9DaXRlPjwvRW5kTm90ZT4A
</w:fldData>
        </w:fldChar>
      </w:r>
      <w:r w:rsidR="007A34C4" w:rsidRPr="004E0E48">
        <w:instrText xml:space="preserve"> ADDIN EN.CITE.DATA </w:instrText>
      </w:r>
      <w:r w:rsidR="007A34C4" w:rsidRPr="004E0E48">
        <w:fldChar w:fldCharType="end"/>
      </w:r>
      <w:r w:rsidR="008E2017" w:rsidRPr="004E0E48">
        <w:fldChar w:fldCharType="separate"/>
      </w:r>
      <w:r w:rsidR="007A34C4" w:rsidRPr="004E0E48">
        <w:rPr>
          <w:noProof/>
          <w:vertAlign w:val="superscript"/>
        </w:rPr>
        <w:t>[28, 29]</w:t>
      </w:r>
      <w:r w:rsidR="008E2017" w:rsidRPr="004E0E48">
        <w:fldChar w:fldCharType="end"/>
      </w:r>
      <w:r w:rsidRPr="004E0E48">
        <w:t xml:space="preserve">. During the influenza season this increases to approximately 20-40% of all people hospitalised for pneumonia. For this reason, influenza must be considered as an important potential cause of community acquired pneumonia (CAP) in all patients during the influenza season and consideration must be given to including oseltamivir as </w:t>
      </w:r>
      <w:r w:rsidR="009A6B62" w:rsidRPr="004E0E48">
        <w:t xml:space="preserve">part of </w:t>
      </w:r>
      <w:r w:rsidRPr="004E0E48">
        <w:t>empiric treatment where indicated</w:t>
      </w:r>
      <w:r w:rsidR="00F4146A" w:rsidRPr="004E0E48">
        <w:t xml:space="preserve"> (see</w:t>
      </w:r>
      <w:r w:rsidR="00E33DA6" w:rsidRPr="004E0E48">
        <w:t xml:space="preserve"> section 5.1)</w:t>
      </w:r>
      <w:r w:rsidR="00F4146A" w:rsidRPr="004E0E48">
        <w:t xml:space="preserve"> </w:t>
      </w:r>
      <w:r w:rsidRPr="004E0E48">
        <w:t>and available.</w:t>
      </w:r>
      <w:r w:rsidR="00221B35" w:rsidRPr="004E0E48">
        <w:t xml:space="preserve"> </w:t>
      </w:r>
      <w:r w:rsidRPr="004E0E48">
        <w:t xml:space="preserve">Note that because influenza vaccination is not 100% effective, a history </w:t>
      </w:r>
      <w:r w:rsidRPr="004E0E48">
        <w:lastRenderedPageBreak/>
        <w:t xml:space="preserve">of influenza vaccination does not exclude the possibility of influenza infection in patients with </w:t>
      </w:r>
      <w:r w:rsidR="009A6B62" w:rsidRPr="004E0E48">
        <w:t xml:space="preserve">compatible </w:t>
      </w:r>
      <w:r w:rsidRPr="004E0E48">
        <w:t>clinical features</w:t>
      </w:r>
      <w:r w:rsidR="00E32E7B" w:rsidRPr="004E0E48">
        <w:t>.</w:t>
      </w:r>
      <w:r w:rsidRPr="004E0E48">
        <w:t xml:space="preserve"> </w:t>
      </w:r>
    </w:p>
    <w:p w14:paraId="7190923D" w14:textId="77777777" w:rsidR="00FC498C" w:rsidRPr="004E0E48" w:rsidRDefault="00FC498C" w:rsidP="002A0EEB">
      <w:pPr>
        <w:pStyle w:val="Heading1"/>
        <w:numPr>
          <w:ilvl w:val="1"/>
          <w:numId w:val="19"/>
        </w:numPr>
        <w:spacing w:line="360" w:lineRule="auto"/>
        <w:rPr>
          <w:rFonts w:asciiTheme="minorHAnsi" w:hAnsiTheme="minorHAnsi"/>
          <w:sz w:val="22"/>
          <w:szCs w:val="22"/>
        </w:rPr>
      </w:pPr>
      <w:r w:rsidRPr="004E0E48">
        <w:rPr>
          <w:rFonts w:asciiTheme="minorHAnsi" w:hAnsiTheme="minorHAnsi"/>
          <w:sz w:val="22"/>
          <w:szCs w:val="22"/>
        </w:rPr>
        <w:t>Antiviral therapy</w:t>
      </w:r>
    </w:p>
    <w:p w14:paraId="52471A48" w14:textId="77777777" w:rsidR="00FC498C" w:rsidRPr="004E0E48" w:rsidRDefault="00E32E7B" w:rsidP="002A0EEB">
      <w:pPr>
        <w:pStyle w:val="ListParagraph"/>
        <w:spacing w:after="0" w:line="360" w:lineRule="auto"/>
        <w:ind w:left="0"/>
      </w:pPr>
      <w:r w:rsidRPr="004E0E48">
        <w:rPr>
          <w:rStyle w:val="Strong"/>
          <w:b w:val="0"/>
          <w:shd w:val="clear" w:color="auto" w:fill="FFFFFF"/>
        </w:rPr>
        <w:t>Antiviral medications with activity against influenza are an adjunct to influenza vaccine in the control of influenza</w:t>
      </w:r>
      <w:r w:rsidR="00254EC7" w:rsidRPr="004E0E48">
        <w:rPr>
          <w:rStyle w:val="Strong"/>
          <w:b w:val="0"/>
          <w:shd w:val="clear" w:color="auto" w:fill="FFFFFF"/>
        </w:rPr>
        <w:t>.</w:t>
      </w:r>
      <w:r w:rsidRPr="004E0E48">
        <w:t xml:space="preserve"> </w:t>
      </w:r>
      <w:r w:rsidR="009A6B62" w:rsidRPr="004E0E48">
        <w:t>Few</w:t>
      </w:r>
      <w:r w:rsidRPr="004E0E48">
        <w:t xml:space="preserve"> patients with influenza require treatment and initiation of treatment should be based on clinical judgment taking into consideration the patient’s disease severity and progression, age, underlying medical conditions, likelihood of progressing to severe influenza, and time since onset of symptoms.</w:t>
      </w:r>
      <w:r w:rsidRPr="004E0E48">
        <w:rPr>
          <w:shd w:val="clear" w:color="auto" w:fill="FFFFFF"/>
        </w:rPr>
        <w:t xml:space="preserve"> </w:t>
      </w:r>
      <w:r w:rsidRPr="004E0E48">
        <w:t>When indicated, antiviral treatment should be started as early as possible, ideally within 48 hours</w:t>
      </w:r>
      <w:r w:rsidR="00F07C4B" w:rsidRPr="004E0E48">
        <w:t xml:space="preserve"> of symptom onset</w:t>
      </w:r>
      <w:r w:rsidRPr="004E0E48">
        <w:t xml:space="preserve">, and should not be delayed </w:t>
      </w:r>
      <w:r w:rsidR="009A6B62" w:rsidRPr="004E0E48">
        <w:t>while awaiting</w:t>
      </w:r>
      <w:r w:rsidRPr="004E0E48">
        <w:t xml:space="preserve"> laboratory confirmation. However, antiviral treatment might still be beneficial in patients with severe, complicated or progressive illness, and in hospitalized patients when started </w:t>
      </w:r>
      <w:r w:rsidR="009A6B62" w:rsidRPr="004E0E48">
        <w:t>more than</w:t>
      </w:r>
      <w:r w:rsidRPr="004E0E48">
        <w:t xml:space="preserve"> 48 hours </w:t>
      </w:r>
      <w:r w:rsidR="009A6B62" w:rsidRPr="004E0E48">
        <w:t>after</w:t>
      </w:r>
      <w:r w:rsidRPr="004E0E48">
        <w:t xml:space="preserve"> illness onset. </w:t>
      </w:r>
      <w:r w:rsidR="00FC498C" w:rsidRPr="004E0E48">
        <w:t xml:space="preserve">Antiviral therapy is recommended </w:t>
      </w:r>
      <w:r w:rsidR="00FC498C" w:rsidRPr="004E0E48">
        <w:rPr>
          <w:bCs/>
        </w:rPr>
        <w:t xml:space="preserve">as early as possible </w:t>
      </w:r>
      <w:r w:rsidR="00FC498C" w:rsidRPr="004E0E48">
        <w:t xml:space="preserve">for any patient with confirmed or suspected influenza who </w:t>
      </w:r>
    </w:p>
    <w:p w14:paraId="0CC81A32" w14:textId="072CAA59" w:rsidR="00FC498C" w:rsidRPr="004E0E48" w:rsidRDefault="00FC498C" w:rsidP="002A0EEB">
      <w:pPr>
        <w:pStyle w:val="ListParagraph"/>
        <w:numPr>
          <w:ilvl w:val="0"/>
          <w:numId w:val="3"/>
        </w:numPr>
        <w:autoSpaceDE w:val="0"/>
        <w:autoSpaceDN w:val="0"/>
        <w:adjustRightInd w:val="0"/>
        <w:spacing w:after="0" w:line="360" w:lineRule="auto"/>
        <w:rPr>
          <w:color w:val="000000"/>
        </w:rPr>
      </w:pPr>
      <w:r w:rsidRPr="004E0E48">
        <w:rPr>
          <w:color w:val="000000"/>
        </w:rPr>
        <w:t>has complicated or severe illness (including all hospitalised patients)</w:t>
      </w:r>
      <w:r w:rsidR="0036445D" w:rsidRPr="004E0E48">
        <w:rPr>
          <w:color w:val="000000"/>
        </w:rPr>
        <w:t>, or</w:t>
      </w:r>
    </w:p>
    <w:p w14:paraId="73A1A210" w14:textId="68CA8008" w:rsidR="00FC498C" w:rsidRPr="004E0E48" w:rsidRDefault="004A41BB" w:rsidP="002A0EEB">
      <w:pPr>
        <w:pStyle w:val="ListParagraph"/>
        <w:numPr>
          <w:ilvl w:val="0"/>
          <w:numId w:val="3"/>
        </w:numPr>
        <w:autoSpaceDE w:val="0"/>
        <w:autoSpaceDN w:val="0"/>
        <w:adjustRightInd w:val="0"/>
        <w:spacing w:after="0" w:line="360" w:lineRule="auto"/>
        <w:rPr>
          <w:color w:val="000000"/>
        </w:rPr>
      </w:pPr>
      <w:r w:rsidRPr="004E0E48">
        <w:rPr>
          <w:color w:val="000000"/>
        </w:rPr>
        <w:t xml:space="preserve">has </w:t>
      </w:r>
      <w:r w:rsidR="00FC498C" w:rsidRPr="004E0E48">
        <w:rPr>
          <w:color w:val="000000"/>
        </w:rPr>
        <w:t>higher risk for influenza complications (</w:t>
      </w:r>
      <w:r w:rsidR="00B503D3" w:rsidRPr="004E0E48">
        <w:rPr>
          <w:color w:val="000000"/>
        </w:rPr>
        <w:t>see section 5.1</w:t>
      </w:r>
      <w:r w:rsidR="00FC498C" w:rsidRPr="004E0E48">
        <w:rPr>
          <w:color w:val="000000"/>
        </w:rPr>
        <w:t>).</w:t>
      </w:r>
    </w:p>
    <w:p w14:paraId="1AD33EF8" w14:textId="77777777" w:rsidR="00E011C5" w:rsidRPr="004E0E48" w:rsidRDefault="00254EC7" w:rsidP="002A0EEB">
      <w:pPr>
        <w:pStyle w:val="ListParagraph"/>
        <w:spacing w:after="0" w:line="360" w:lineRule="auto"/>
        <w:ind w:left="0"/>
        <w:rPr>
          <w:rStyle w:val="Strong"/>
          <w:bCs w:val="0"/>
          <w:color w:val="000000"/>
          <w:shd w:val="clear" w:color="auto" w:fill="FFFFFF"/>
        </w:rPr>
      </w:pPr>
      <w:r w:rsidRPr="004E0E48">
        <w:rPr>
          <w:rStyle w:val="Strong"/>
          <w:b w:val="0"/>
          <w:color w:val="000000"/>
          <w:shd w:val="clear" w:color="auto" w:fill="FFFFFF"/>
        </w:rPr>
        <w:lastRenderedPageBreak/>
        <w:t xml:space="preserve">Antiviral treatment is not indicated for treatment of influenza in persons who do not fall in the risk groups for severe influenza-associated disease </w:t>
      </w:r>
      <w:r w:rsidR="002701E8" w:rsidRPr="004E0E48">
        <w:rPr>
          <w:rStyle w:val="Strong"/>
          <w:b w:val="0"/>
          <w:color w:val="000000"/>
          <w:shd w:val="clear" w:color="auto" w:fill="FFFFFF"/>
        </w:rPr>
        <w:t xml:space="preserve">and </w:t>
      </w:r>
      <w:r w:rsidRPr="004E0E48">
        <w:rPr>
          <w:rStyle w:val="Strong"/>
          <w:b w:val="0"/>
          <w:color w:val="000000"/>
          <w:shd w:val="clear" w:color="auto" w:fill="FFFFFF"/>
        </w:rPr>
        <w:t>who present with uncomplicated influenza</w:t>
      </w:r>
      <w:r w:rsidRPr="004E0E48">
        <w:rPr>
          <w:color w:val="000000"/>
          <w:shd w:val="clear" w:color="auto" w:fill="FFFFFF"/>
        </w:rPr>
        <w:t xml:space="preserve">. </w:t>
      </w:r>
    </w:p>
    <w:p w14:paraId="35236D03" w14:textId="77777777" w:rsidR="00E011C5" w:rsidRPr="004E0E48" w:rsidRDefault="00E011C5" w:rsidP="002A0EEB">
      <w:pPr>
        <w:pStyle w:val="ListParagraph"/>
        <w:spacing w:after="0" w:line="360" w:lineRule="auto"/>
        <w:ind w:left="0"/>
        <w:rPr>
          <w:rStyle w:val="Strong"/>
          <w:bCs w:val="0"/>
          <w:color w:val="000000"/>
          <w:shd w:val="clear" w:color="auto" w:fill="FFFFFF"/>
        </w:rPr>
      </w:pPr>
    </w:p>
    <w:p w14:paraId="2B19D96B" w14:textId="18F2C753" w:rsidR="00BF6037" w:rsidRPr="004E0E48" w:rsidRDefault="00E011C5" w:rsidP="002A0EEB">
      <w:pPr>
        <w:pStyle w:val="ListParagraph"/>
        <w:spacing w:after="0" w:line="360" w:lineRule="auto"/>
        <w:ind w:left="0"/>
        <w:rPr>
          <w:rStyle w:val="Strong"/>
          <w:b w:val="0"/>
          <w:color w:val="000000"/>
          <w:shd w:val="clear" w:color="auto" w:fill="FFFFFF"/>
        </w:rPr>
      </w:pPr>
      <w:r w:rsidRPr="004E0E48">
        <w:rPr>
          <w:color w:val="000000"/>
          <w:shd w:val="clear" w:color="auto" w:fill="FFFFFF"/>
        </w:rPr>
        <w:t>Prospective, randomised, controlled clinical trials (RCTs) show that treatment with oseltamivir for uncomplicated influenza</w:t>
      </w:r>
      <w:r w:rsidR="00DD18A1" w:rsidRPr="004E0E48">
        <w:rPr>
          <w:color w:val="000000"/>
          <w:shd w:val="clear" w:color="auto" w:fill="FFFFFF"/>
        </w:rPr>
        <w:t xml:space="preserve"> illness</w:t>
      </w:r>
      <w:r w:rsidRPr="004E0E48">
        <w:rPr>
          <w:color w:val="000000"/>
          <w:shd w:val="clear" w:color="auto" w:fill="FFFFFF"/>
        </w:rPr>
        <w:t xml:space="preserve"> </w:t>
      </w:r>
      <w:r w:rsidR="00DD18A1" w:rsidRPr="004E0E48">
        <w:rPr>
          <w:color w:val="000000"/>
          <w:shd w:val="clear" w:color="auto" w:fill="FFFFFF"/>
        </w:rPr>
        <w:t xml:space="preserve">can reduce the duration </w:t>
      </w:r>
      <w:r w:rsidR="00BF6037" w:rsidRPr="004E0E48">
        <w:rPr>
          <w:color w:val="000000"/>
          <w:shd w:val="clear" w:color="auto" w:fill="FFFFFF"/>
        </w:rPr>
        <w:t>of symptoms</w:t>
      </w:r>
      <w:r w:rsidR="00DD18A1" w:rsidRPr="004E0E48">
        <w:rPr>
          <w:color w:val="000000"/>
          <w:shd w:val="clear" w:color="auto" w:fill="FFFFFF"/>
        </w:rPr>
        <w:t xml:space="preserve"> by </w:t>
      </w:r>
      <w:r w:rsidR="00BF6037" w:rsidRPr="004E0E48">
        <w:rPr>
          <w:color w:val="000000"/>
          <w:shd w:val="clear" w:color="auto" w:fill="FFFFFF"/>
        </w:rPr>
        <w:t>approximately 1</w:t>
      </w:r>
      <w:r w:rsidR="00DD18A1" w:rsidRPr="004E0E48">
        <w:rPr>
          <w:color w:val="000000"/>
          <w:shd w:val="clear" w:color="auto" w:fill="FFFFFF"/>
        </w:rPr>
        <w:t xml:space="preserve"> day when given within 48 hours of </w:t>
      </w:r>
      <w:r w:rsidR="00BF6037" w:rsidRPr="004E0E48">
        <w:rPr>
          <w:color w:val="000000"/>
          <w:shd w:val="clear" w:color="auto" w:fill="FFFFFF"/>
        </w:rPr>
        <w:t>onset</w:t>
      </w:r>
      <w:r w:rsidR="00DD18A1" w:rsidRPr="004E0E48">
        <w:rPr>
          <w:color w:val="000000"/>
          <w:shd w:val="clear" w:color="auto" w:fill="FFFFFF"/>
        </w:rPr>
        <w:t xml:space="preserve"> of illness</w:t>
      </w:r>
      <w:r w:rsidR="00BF6037" w:rsidRPr="004E0E48">
        <w:rPr>
          <w:color w:val="000000"/>
          <w:shd w:val="clear" w:color="auto" w:fill="FFFFFF"/>
        </w:rPr>
        <w:t xml:space="preserve"> </w:t>
      </w:r>
      <w:r w:rsidR="008E2017" w:rsidRPr="004E0E48">
        <w:rPr>
          <w:color w:val="000000"/>
          <w:shd w:val="clear" w:color="auto" w:fill="FFFFFF"/>
        </w:rPr>
        <w:fldChar w:fldCharType="begin">
          <w:fldData xml:space="preserve">PEVuZE5vdGU+PENpdGU+PEF1dGhvcj5OaWNob2xzb248L0F1dGhvcj48WWVhcj4yMDAwPC9ZZWFy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</w:fldData>
        </w:fldChar>
      </w:r>
      <w:r w:rsidR="007A34C4" w:rsidRPr="004E0E48">
        <w:rPr>
          <w:color w:val="000000"/>
          <w:shd w:val="clear" w:color="auto" w:fill="FFFFFF"/>
        </w:rPr>
        <w:instrText xml:space="preserve"> ADDIN EN.CITE </w:instrText>
      </w:r>
      <w:r w:rsidR="007A34C4" w:rsidRPr="004E0E48">
        <w:rPr>
          <w:color w:val="000000"/>
          <w:shd w:val="clear" w:color="auto" w:fill="FFFFFF"/>
        </w:rPr>
        <w:fldChar w:fldCharType="begin">
          <w:fldData xml:space="preserve">PEVuZE5vdGU+PENpdGU+PEF1dGhvcj5OaWNob2xzb248L0F1dGhvcj48WWVhcj4yMDAwPC9ZZWFy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</w:fldData>
        </w:fldChar>
      </w:r>
      <w:r w:rsidR="007A34C4" w:rsidRPr="004E0E48">
        <w:rPr>
          <w:color w:val="000000"/>
          <w:shd w:val="clear" w:color="auto" w:fill="FFFFFF"/>
        </w:rPr>
        <w:instrText xml:space="preserve"> ADDIN EN.CITE.DATA </w:instrText>
      </w:r>
      <w:r w:rsidR="007A34C4" w:rsidRPr="004E0E48">
        <w:rPr>
          <w:color w:val="000000"/>
          <w:shd w:val="clear" w:color="auto" w:fill="FFFFFF"/>
        </w:rPr>
      </w:r>
      <w:r w:rsidR="007A34C4" w:rsidRPr="004E0E48">
        <w:rPr>
          <w:color w:val="000000"/>
          <w:shd w:val="clear" w:color="auto" w:fill="FFFFFF"/>
        </w:rPr>
        <w:fldChar w:fldCharType="end"/>
      </w:r>
      <w:r w:rsidR="008E2017" w:rsidRPr="004E0E48">
        <w:rPr>
          <w:color w:val="000000"/>
          <w:shd w:val="clear" w:color="auto" w:fill="FFFFFF"/>
        </w:rPr>
      </w:r>
      <w:r w:rsidR="008E2017" w:rsidRPr="004E0E48">
        <w:rPr>
          <w:color w:val="000000"/>
          <w:shd w:val="clear" w:color="auto" w:fill="FFFFFF"/>
        </w:rPr>
        <w:fldChar w:fldCharType="separate"/>
      </w:r>
      <w:r w:rsidR="007A34C4" w:rsidRPr="004E0E48">
        <w:rPr>
          <w:noProof/>
          <w:color w:val="000000"/>
          <w:shd w:val="clear" w:color="auto" w:fill="FFFFFF"/>
          <w:vertAlign w:val="superscript"/>
        </w:rPr>
        <w:t>[30-32]</w:t>
      </w:r>
      <w:r w:rsidR="008E2017" w:rsidRPr="004E0E48">
        <w:rPr>
          <w:color w:val="000000"/>
          <w:shd w:val="clear" w:color="auto" w:fill="FFFFFF"/>
        </w:rPr>
        <w:fldChar w:fldCharType="end"/>
      </w:r>
      <w:r w:rsidRPr="004E0E48">
        <w:rPr>
          <w:color w:val="000000"/>
          <w:shd w:val="clear" w:color="auto" w:fill="FFFFFF"/>
        </w:rPr>
        <w:t xml:space="preserve"> . Because of the large sample sizes required, there have not been RCTs </w:t>
      </w:r>
      <w:r w:rsidR="00107FE0" w:rsidRPr="004E0E48">
        <w:rPr>
          <w:color w:val="000000"/>
          <w:shd w:val="clear" w:color="auto" w:fill="FFFFFF"/>
        </w:rPr>
        <w:t>conducted</w:t>
      </w:r>
      <w:r w:rsidRPr="004E0E48">
        <w:rPr>
          <w:color w:val="000000"/>
          <w:shd w:val="clear" w:color="auto" w:fill="FFFFFF"/>
        </w:rPr>
        <w:t xml:space="preserve"> specifically to evaluate the effect of oseltamivir against severe outcomes such as hospitalisation or death.</w:t>
      </w:r>
      <w:r w:rsidR="005325EC" w:rsidRPr="004E0E48">
        <w:rPr>
          <w:color w:val="000000"/>
          <w:shd w:val="clear" w:color="auto" w:fill="FFFFFF"/>
        </w:rPr>
        <w:t xml:space="preserve"> Observational data suggest a benefit of oseltamivir treatment against severe outcomes, although these may be subject to several limitations. </w:t>
      </w:r>
      <w:r w:rsidR="005325EC" w:rsidRPr="004E0E48">
        <w:rPr>
          <w:rStyle w:val="Strong"/>
          <w:b w:val="0"/>
          <w:color w:val="000000"/>
          <w:shd w:val="clear" w:color="auto" w:fill="FFFFFF"/>
        </w:rPr>
        <w:t>A meta-analysis of individual patient data reported lower risk of mortality in patients treated with neuraminidase inhibitors compared to those not treated.</w:t>
      </w:r>
      <w:r w:rsidR="008E2017" w:rsidRPr="004E0E48">
        <w:rPr>
          <w:rStyle w:val="Strong"/>
          <w:b w:val="0"/>
          <w:color w:val="000000"/>
          <w:shd w:val="clear" w:color="auto" w:fill="FFFFFF"/>
        </w:rPr>
        <w:fldChar w:fldCharType="begin">
          <w:fldData xml:space="preserve">PEVuZE5vdGU+PENpdGU+PEF1dGhvcj5NdXRodXJpPC9BdXRob3I+PFllYXI+MjAxNDwvWWVhcj48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</w:fldData>
        </w:fldChar>
      </w:r>
      <w:r w:rsidR="007A34C4" w:rsidRPr="004E0E48">
        <w:rPr>
          <w:rStyle w:val="Strong"/>
          <w:b w:val="0"/>
          <w:color w:val="000000"/>
          <w:shd w:val="clear" w:color="auto" w:fill="FFFFFF"/>
        </w:rPr>
        <w:instrText xml:space="preserve"> ADDIN EN.CITE </w:instrText>
      </w:r>
      <w:r w:rsidR="007A34C4" w:rsidRPr="004E0E48">
        <w:rPr>
          <w:rStyle w:val="Strong"/>
          <w:b w:val="0"/>
          <w:color w:val="000000"/>
          <w:shd w:val="clear" w:color="auto" w:fill="FFFFFF"/>
        </w:rPr>
        <w:fldChar w:fldCharType="begin">
          <w:fldData xml:space="preserve">PEVuZE5vdGU+PENpdGU+PEF1dGhvcj5NdXRodXJpPC9BdXRob3I+PFllYXI+MjAxNDwvWWVhcj48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</w:fldData>
        </w:fldChar>
      </w:r>
      <w:r w:rsidR="007A34C4" w:rsidRPr="004E0E48">
        <w:rPr>
          <w:rStyle w:val="Strong"/>
          <w:b w:val="0"/>
          <w:color w:val="000000"/>
          <w:shd w:val="clear" w:color="auto" w:fill="FFFFFF"/>
        </w:rPr>
        <w:instrText xml:space="preserve"> ADDIN EN.CITE.DATA </w:instrText>
      </w:r>
      <w:r w:rsidR="007A34C4" w:rsidRPr="004E0E48">
        <w:rPr>
          <w:rStyle w:val="Strong"/>
          <w:b w:val="0"/>
          <w:color w:val="000000"/>
          <w:shd w:val="clear" w:color="auto" w:fill="FFFFFF"/>
        </w:rPr>
      </w:r>
      <w:r w:rsidR="007A34C4" w:rsidRPr="004E0E48">
        <w:rPr>
          <w:rStyle w:val="Strong"/>
          <w:b w:val="0"/>
          <w:color w:val="000000"/>
          <w:shd w:val="clear" w:color="auto" w:fill="FFFFFF"/>
        </w:rPr>
        <w:fldChar w:fldCharType="end"/>
      </w:r>
      <w:r w:rsidR="008E2017" w:rsidRPr="004E0E48">
        <w:rPr>
          <w:rStyle w:val="Strong"/>
          <w:b w:val="0"/>
          <w:color w:val="000000"/>
          <w:shd w:val="clear" w:color="auto" w:fill="FFFFFF"/>
        </w:rPr>
      </w:r>
      <w:r w:rsidR="008E2017" w:rsidRPr="004E0E48">
        <w:rPr>
          <w:rStyle w:val="Strong"/>
          <w:b w:val="0"/>
          <w:color w:val="000000"/>
          <w:shd w:val="clear" w:color="auto" w:fill="FFFFFF"/>
        </w:rPr>
        <w:fldChar w:fldCharType="separate"/>
      </w:r>
      <w:r w:rsidR="007A34C4" w:rsidRPr="004E0E48">
        <w:rPr>
          <w:rStyle w:val="Strong"/>
          <w:b w:val="0"/>
          <w:noProof/>
          <w:color w:val="000000"/>
          <w:shd w:val="clear" w:color="auto" w:fill="FFFFFF"/>
          <w:vertAlign w:val="superscript"/>
        </w:rPr>
        <w:t>[33]</w:t>
      </w:r>
      <w:r w:rsidR="008E2017" w:rsidRPr="004E0E48">
        <w:rPr>
          <w:rStyle w:val="Strong"/>
          <w:b w:val="0"/>
          <w:color w:val="000000"/>
          <w:shd w:val="clear" w:color="auto" w:fill="FFFFFF"/>
        </w:rPr>
        <w:fldChar w:fldCharType="end"/>
      </w:r>
      <w:r w:rsidR="005325EC" w:rsidRPr="004E0E48">
        <w:rPr>
          <w:rStyle w:val="Strong"/>
          <w:b w:val="0"/>
          <w:color w:val="000000"/>
          <w:shd w:val="clear" w:color="auto" w:fill="FFFFFF"/>
        </w:rPr>
        <w:t xml:space="preserve"> A meta-analysis showed a risk reduction in lower respiratory tract complications and in hospital stay in the group that received oseltamivir</w:t>
      </w:r>
      <w:r w:rsidR="008E2017" w:rsidRPr="004E0E48">
        <w:rPr>
          <w:rStyle w:val="Strong"/>
          <w:b w:val="0"/>
          <w:color w:val="000000"/>
          <w:shd w:val="clear" w:color="auto" w:fill="FFFFFF"/>
        </w:rPr>
        <w:fldChar w:fldCharType="begin"/>
      </w:r>
      <w:r w:rsidR="007A34C4" w:rsidRPr="004E0E48">
        <w:rPr>
          <w:rStyle w:val="Strong"/>
          <w:b w:val="0"/>
          <w:color w:val="000000"/>
          <w:shd w:val="clear" w:color="auto" w:fill="FFFFFF"/>
        </w:rPr>
        <w:instrText xml:space="preserve"> ADDIN EN.CITE &lt;EndNote&gt;&lt;Cite ExcludeYear="1"&gt;&lt;Author&gt;Dobson&lt;/Author&gt;&lt;RecNum&gt;3178&lt;/RecNum&gt;&lt;DisplayText&gt;&lt;style face="superscript"&gt;[34]&lt;/style&gt;&lt;/DisplayText&gt;&lt;record&gt;&lt;rec-number&gt;3178&lt;/rec-number&gt;&lt;foreign-keys&gt;&lt;key app="EN" db-id="ar5vevpvmvrtrxexsr55ptttsaae2erzfrsx" timestamp="1494908164"&gt;3178&lt;/key&gt;&lt;/foreign-keys&gt;&lt;ref-type name="Journal Article"&gt;17&lt;/ref-type&gt;&lt;contributors&gt;&lt;authors&gt;&lt;author&gt;Dobson, Joanna&lt;/author&gt;&lt;author&gt;Whitley, Richard J.&lt;/author&gt;&lt;author&gt;Pocock, Stuart&lt;/author&gt;&lt;author&gt;Monto, Arnold S.&lt;/author&gt;&lt;/authors&gt;&lt;/contributors&gt;&lt;titles&gt;&lt;title&gt;Oseltamivir treatment for influenza in adults: a meta-analysis of randomised controlled trials&lt;/title&gt;&lt;secondary-title&gt;The Lancet&lt;/secondary-title&gt;&lt;/titles&gt;&lt;periodical&gt;&lt;full-title&gt;The Lancet&lt;/full-title&gt;&lt;/periodical&gt;&lt;pages&gt;1729-1737&lt;/pages&gt;&lt;volume&gt;385&lt;/volume&gt;&lt;number&gt;9979&lt;/number&gt;&lt;dates&gt;&lt;/dates&gt;&lt;publisher&gt;Elsevier&lt;/publisher&gt;&lt;isbn&gt;0140-6736&lt;/isbn&gt;&lt;urls&gt;&lt;related-urls&gt;&lt;url&gt;http://dx.doi.org/10.1016/S0140-6736(14)62449-1&lt;/url&gt;&lt;url&gt;http://www.thelancet.com/journals/lancet/article/PIIS0140-6736(14)62449-1/fulltext&lt;/url&gt;&lt;/related-urls&gt;&lt;/urls&gt;&lt;electronic-resource-num&gt;10.1016/S0140-6736(14)62449-1&lt;/electronic-resource-num&gt;&lt;access-date&gt;2017/05/15&lt;/access-date&gt;&lt;/record&gt;&lt;/Cite&gt;&lt;/EndNote&gt;</w:instrText>
      </w:r>
      <w:r w:rsidR="008E2017" w:rsidRPr="004E0E48">
        <w:rPr>
          <w:rStyle w:val="Strong"/>
          <w:b w:val="0"/>
          <w:color w:val="000000"/>
          <w:shd w:val="clear" w:color="auto" w:fill="FFFFFF"/>
        </w:rPr>
        <w:fldChar w:fldCharType="separate"/>
      </w:r>
      <w:r w:rsidR="007A34C4" w:rsidRPr="004E0E48">
        <w:rPr>
          <w:rStyle w:val="Strong"/>
          <w:b w:val="0"/>
          <w:noProof/>
          <w:color w:val="000000"/>
          <w:shd w:val="clear" w:color="auto" w:fill="FFFFFF"/>
          <w:vertAlign w:val="superscript"/>
        </w:rPr>
        <w:t>[34]</w:t>
      </w:r>
      <w:r w:rsidR="008E2017" w:rsidRPr="004E0E48">
        <w:rPr>
          <w:rStyle w:val="Strong"/>
          <w:b w:val="0"/>
          <w:color w:val="000000"/>
          <w:shd w:val="clear" w:color="auto" w:fill="FFFFFF"/>
        </w:rPr>
        <w:fldChar w:fldCharType="end"/>
      </w:r>
      <w:r w:rsidR="005325EC" w:rsidRPr="004E0E48">
        <w:rPr>
          <w:rStyle w:val="Strong"/>
          <w:b w:val="0"/>
          <w:color w:val="000000"/>
          <w:shd w:val="clear" w:color="auto" w:fill="FFFFFF"/>
        </w:rPr>
        <w:t>.</w:t>
      </w:r>
      <w:r w:rsidR="00FC498C" w:rsidRPr="004E0E48">
        <w:rPr>
          <w:rStyle w:val="Strong"/>
          <w:b w:val="0"/>
          <w:color w:val="000000"/>
          <w:shd w:val="clear" w:color="auto" w:fill="FFFFFF"/>
        </w:rPr>
        <w:t>For this reason the South African guidelines continue to recommend the use of neuraminidase inhibitors for the treatment of hospitalised patients with confirmed or suspected influenza who have complicated or severe influenza or are at higher risk for influenza complications (</w:t>
      </w:r>
      <w:r w:rsidR="00B503D3" w:rsidRPr="004E0E48">
        <w:rPr>
          <w:rStyle w:val="Strong"/>
          <w:b w:val="0"/>
          <w:color w:val="000000"/>
          <w:shd w:val="clear" w:color="auto" w:fill="FFFFFF"/>
        </w:rPr>
        <w:t>see section 5.1</w:t>
      </w:r>
      <w:r w:rsidR="00FC498C" w:rsidRPr="004E0E48">
        <w:rPr>
          <w:rStyle w:val="Strong"/>
          <w:b w:val="0"/>
          <w:color w:val="000000"/>
          <w:shd w:val="clear" w:color="auto" w:fill="FFFFFF"/>
        </w:rPr>
        <w:t xml:space="preserve">). </w:t>
      </w:r>
    </w:p>
    <w:p w14:paraId="19B6A2BC" w14:textId="77777777" w:rsidR="00BF6037" w:rsidRPr="004E0E48" w:rsidRDefault="00BF6037" w:rsidP="002A0EEB">
      <w:pPr>
        <w:pStyle w:val="ListParagraph"/>
        <w:spacing w:after="0" w:line="360" w:lineRule="auto"/>
        <w:ind w:left="0"/>
        <w:rPr>
          <w:rStyle w:val="Strong"/>
          <w:b w:val="0"/>
          <w:color w:val="000000"/>
          <w:shd w:val="clear" w:color="auto" w:fill="FFFFFF"/>
        </w:rPr>
      </w:pPr>
    </w:p>
    <w:p w14:paraId="0E8DB701" w14:textId="77777777" w:rsidR="007176FF" w:rsidRPr="004E0E48" w:rsidRDefault="00377BA4" w:rsidP="002A0EEB">
      <w:pPr>
        <w:pStyle w:val="Heading1"/>
        <w:numPr>
          <w:ilvl w:val="2"/>
          <w:numId w:val="19"/>
        </w:numPr>
        <w:spacing w:line="360" w:lineRule="auto"/>
        <w:rPr>
          <w:rFonts w:asciiTheme="minorHAnsi" w:hAnsiTheme="minorHAnsi"/>
          <w:sz w:val="22"/>
          <w:szCs w:val="22"/>
        </w:rPr>
      </w:pPr>
      <w:r w:rsidRPr="004E0E48">
        <w:rPr>
          <w:rFonts w:asciiTheme="minorHAnsi" w:hAnsiTheme="minorHAnsi"/>
          <w:sz w:val="22"/>
          <w:szCs w:val="22"/>
        </w:rPr>
        <w:lastRenderedPageBreak/>
        <w:t>Antiviral medication recommended for treatment</w:t>
      </w:r>
    </w:p>
    <w:p w14:paraId="6DB25762" w14:textId="54DCAC95" w:rsidR="004E57D1" w:rsidRPr="004E0E48" w:rsidRDefault="00377BA4" w:rsidP="002A0EEB">
      <w:pPr>
        <w:shd w:val="clear" w:color="auto" w:fill="FFFFFF"/>
        <w:spacing w:before="168" w:after="0" w:line="360" w:lineRule="auto"/>
      </w:pPr>
      <w:r w:rsidRPr="004E0E48">
        <w:rPr>
          <w:color w:val="000000"/>
        </w:rPr>
        <w:t xml:space="preserve">Oral </w:t>
      </w:r>
      <w:r w:rsidRPr="004E0E48">
        <w:rPr>
          <w:rStyle w:val="Strong"/>
          <w:b w:val="0"/>
          <w:color w:val="000000"/>
        </w:rPr>
        <w:t>oseltamivir</w:t>
      </w:r>
      <w:r w:rsidRPr="004E0E48">
        <w:rPr>
          <w:rStyle w:val="apple-converted-space"/>
          <w:color w:val="000000"/>
        </w:rPr>
        <w:t xml:space="preserve"> </w:t>
      </w:r>
      <w:r w:rsidRPr="004E0E48">
        <w:rPr>
          <w:color w:val="000000"/>
        </w:rPr>
        <w:t>(Tamiflu®) and inhaled</w:t>
      </w:r>
      <w:r w:rsidRPr="004E0E48">
        <w:rPr>
          <w:rStyle w:val="apple-converted-space"/>
          <w:color w:val="000000"/>
        </w:rPr>
        <w:t xml:space="preserve"> </w:t>
      </w:r>
      <w:r w:rsidRPr="004E0E48">
        <w:rPr>
          <w:rStyle w:val="Strong"/>
          <w:b w:val="0"/>
          <w:color w:val="000000"/>
        </w:rPr>
        <w:t>zanamivir</w:t>
      </w:r>
      <w:r w:rsidRPr="004E0E48">
        <w:rPr>
          <w:rStyle w:val="Strong"/>
          <w:color w:val="000000"/>
        </w:rPr>
        <w:t xml:space="preserve"> </w:t>
      </w:r>
      <w:r w:rsidRPr="004E0E48">
        <w:rPr>
          <w:color w:val="000000"/>
        </w:rPr>
        <w:t>(Relenza®)</w:t>
      </w:r>
      <w:r w:rsidR="00221B35" w:rsidRPr="004E0E48">
        <w:rPr>
          <w:color w:val="000000"/>
        </w:rPr>
        <w:t xml:space="preserve"> </w:t>
      </w:r>
      <w:r w:rsidR="00F42372" w:rsidRPr="004E0E48">
        <w:rPr>
          <w:color w:val="000000"/>
        </w:rPr>
        <w:t xml:space="preserve">(limited </w:t>
      </w:r>
      <w:r w:rsidR="00F42372" w:rsidRPr="00471907">
        <w:rPr>
          <w:color w:val="000000"/>
        </w:rPr>
        <w:t xml:space="preserve">availability in South Africa) </w:t>
      </w:r>
      <w:r w:rsidRPr="00471907">
        <w:rPr>
          <w:color w:val="000000"/>
        </w:rPr>
        <w:t xml:space="preserve">are chemically related antiviral medications </w:t>
      </w:r>
      <w:r w:rsidR="00B45C3A" w:rsidRPr="00471907">
        <w:rPr>
          <w:color w:val="000000"/>
        </w:rPr>
        <w:t>that act as</w:t>
      </w:r>
      <w:r w:rsidRPr="00471907">
        <w:rPr>
          <w:color w:val="000000"/>
        </w:rPr>
        <w:t xml:space="preserve"> neuraminidase inhibitors </w:t>
      </w:r>
      <w:r w:rsidR="00B45C3A" w:rsidRPr="00471907">
        <w:rPr>
          <w:color w:val="000000"/>
        </w:rPr>
        <w:t xml:space="preserve">and </w:t>
      </w:r>
      <w:r w:rsidRPr="00471907">
        <w:rPr>
          <w:color w:val="000000"/>
        </w:rPr>
        <w:t>have activity against both influenza A and B. These two medications are recommended for use during the 20</w:t>
      </w:r>
      <w:r w:rsidR="00A10893" w:rsidRPr="00471907">
        <w:rPr>
          <w:color w:val="000000"/>
        </w:rPr>
        <w:t>20</w:t>
      </w:r>
      <w:r w:rsidRPr="00471907">
        <w:rPr>
          <w:color w:val="000000"/>
        </w:rPr>
        <w:t xml:space="preserve"> influenza season.</w:t>
      </w:r>
      <w:r w:rsidR="00A247F8" w:rsidRPr="00471907">
        <w:rPr>
          <w:color w:val="000000"/>
        </w:rPr>
        <w:t xml:space="preserve"> Adamantanes (amantadine and rimantadine) are not recommended for use due</w:t>
      </w:r>
      <w:r w:rsidR="00A247F8" w:rsidRPr="004E0E48">
        <w:rPr>
          <w:color w:val="000000"/>
        </w:rPr>
        <w:t xml:space="preserve"> to high level</w:t>
      </w:r>
      <w:r w:rsidR="00F07C4B" w:rsidRPr="004E0E48">
        <w:rPr>
          <w:color w:val="000000"/>
        </w:rPr>
        <w:t>s</w:t>
      </w:r>
      <w:r w:rsidR="00A247F8" w:rsidRPr="004E0E48">
        <w:rPr>
          <w:color w:val="000000"/>
        </w:rPr>
        <w:t xml:space="preserve"> of resistance.</w:t>
      </w:r>
      <w:r w:rsidR="00EC15AC" w:rsidRPr="004E0E48">
        <w:rPr>
          <w:color w:val="000000"/>
        </w:rPr>
        <w:t xml:space="preserve"> </w:t>
      </w:r>
      <w:r w:rsidR="004E57D1" w:rsidRPr="004E0E48">
        <w:t xml:space="preserve">The standard adult dose and duration of oseltamivir treatment is 75mg twice daily orally for 5 days. Doses for treatment are summarised in Table </w:t>
      </w:r>
      <w:r w:rsidR="000E6950" w:rsidRPr="004E0E48">
        <w:t>1</w:t>
      </w:r>
      <w:r w:rsidR="004E57D1" w:rsidRPr="004E0E48">
        <w:t xml:space="preserve"> </w:t>
      </w:r>
      <w:r w:rsidR="008E2017" w:rsidRPr="004E0E48">
        <w:fldChar w:fldCharType="begin"/>
      </w:r>
      <w:r w:rsidR="007A34C4" w:rsidRPr="004E0E48">
        <w:instrText xml:space="preserve"> ADDIN EN.CITE &lt;EndNote&gt;&lt;Cite&gt;&lt;Author&gt;Centers for Disease Control and Prevention&lt;/Author&gt;&lt;Year&gt;2015&lt;/Year&gt;&lt;RecNum&gt;2793&lt;/RecNum&gt;&lt;DisplayText&gt;&lt;style face="superscript"&gt;[35]&lt;/style&gt;&lt;/DisplayText&gt;&lt;record&gt;&lt;rec-number&gt;2793&lt;/rec-number&gt;&lt;foreign-keys&gt;&lt;key app="EN" db-id="ar5vevpvmvrtrxexsr55ptttsaae2erzfrsx" timestamp="1429089439"&gt;2793&lt;/key&gt;&lt;/foreign-keys&gt;&lt;ref-type name="Web Page"&gt;12&lt;/ref-type&gt;&lt;contributors&gt;&lt;authors&gt;&lt;author&gt;Centers for Disease Control and Prevention,&lt;/author&gt;&lt;/authors&gt;&lt;/contributors&gt;&lt;titles&gt;&lt;title&gt;Influenza Antiviral Medications: Summary for Clinicians&lt;/title&gt;&lt;/titles&gt;&lt;volume&gt;2015&lt;/volume&gt;&lt;number&gt;15/03/2015&lt;/number&gt;&lt;dates&gt;&lt;year&gt;2015&lt;/year&gt;&lt;pub-dates&gt;&lt;date&gt;25/02/2015&lt;/date&gt;&lt;/pub-dates&gt;&lt;/dates&gt;&lt;publisher&gt;Centers for Disease Control and Prevention&lt;/publisher&gt;&lt;urls&gt;&lt;related-urls&gt;&lt;url&gt;http://www.cdc.gov/flu/professionals/antivirals/summary-clinicians.htm&lt;/url&gt;&lt;/related-urls&gt;&lt;/urls&gt;&lt;custom1&gt;2015&lt;/custom1&gt;&lt;custom2&gt;12/04/2015&lt;/custom2&gt;&lt;/record&gt;&lt;/Cite&gt;&lt;/EndNote&gt;</w:instrText>
      </w:r>
      <w:r w:rsidR="008E2017" w:rsidRPr="004E0E48">
        <w:fldChar w:fldCharType="separate"/>
      </w:r>
      <w:r w:rsidR="007A34C4" w:rsidRPr="004E0E48">
        <w:rPr>
          <w:noProof/>
          <w:vertAlign w:val="superscript"/>
        </w:rPr>
        <w:t>[35]</w:t>
      </w:r>
      <w:r w:rsidR="008E2017" w:rsidRPr="004E0E48">
        <w:fldChar w:fldCharType="end"/>
      </w:r>
      <w:r w:rsidR="004508EC" w:rsidRPr="004E0E48">
        <w:t>.</w:t>
      </w:r>
      <w:r w:rsidR="00F07C4B" w:rsidRPr="004E0E48">
        <w:t xml:space="preserve"> </w:t>
      </w:r>
    </w:p>
    <w:p w14:paraId="6DCF4961" w14:textId="77777777" w:rsidR="0012123B" w:rsidRPr="004E0E48" w:rsidRDefault="0012123B" w:rsidP="002A0EEB">
      <w:pPr>
        <w:shd w:val="clear" w:color="auto" w:fill="FFFFFF"/>
        <w:spacing w:before="168" w:after="0" w:line="360" w:lineRule="auto"/>
        <w:rPr>
          <w:b/>
          <w:bCs/>
          <w:color w:val="000000"/>
        </w:rPr>
      </w:pPr>
    </w:p>
    <w:p w14:paraId="443EF4F7" w14:textId="77777777" w:rsidR="0012123B" w:rsidRPr="004E0E48" w:rsidRDefault="0012123B" w:rsidP="002A0EEB">
      <w:pPr>
        <w:shd w:val="clear" w:color="auto" w:fill="FFFFFF"/>
        <w:spacing w:before="168" w:after="0" w:line="360" w:lineRule="auto"/>
        <w:rPr>
          <w:b/>
          <w:bCs/>
          <w:color w:val="000000"/>
        </w:rPr>
      </w:pPr>
    </w:p>
    <w:p w14:paraId="3E4882C5" w14:textId="77777777" w:rsidR="0012123B" w:rsidRPr="004E0E48" w:rsidRDefault="0012123B" w:rsidP="002A0EEB">
      <w:pPr>
        <w:shd w:val="clear" w:color="auto" w:fill="FFFFFF"/>
        <w:spacing w:before="168" w:after="0" w:line="360" w:lineRule="auto"/>
        <w:rPr>
          <w:b/>
          <w:bCs/>
          <w:color w:val="000000"/>
        </w:rPr>
      </w:pPr>
    </w:p>
    <w:p w14:paraId="7ECD8DA3" w14:textId="77777777" w:rsidR="0012123B" w:rsidRPr="004E0E48" w:rsidRDefault="0012123B" w:rsidP="002A0EEB">
      <w:pPr>
        <w:shd w:val="clear" w:color="auto" w:fill="FFFFFF"/>
        <w:spacing w:before="168" w:after="0" w:line="360" w:lineRule="auto"/>
        <w:rPr>
          <w:b/>
          <w:bCs/>
          <w:color w:val="000000"/>
        </w:rPr>
      </w:pPr>
    </w:p>
    <w:p w14:paraId="2EBFB0C2" w14:textId="77777777" w:rsidR="0012123B" w:rsidRPr="004E0E48" w:rsidRDefault="0012123B" w:rsidP="002A0EEB">
      <w:pPr>
        <w:shd w:val="clear" w:color="auto" w:fill="FFFFFF"/>
        <w:spacing w:before="168" w:after="0" w:line="360" w:lineRule="auto"/>
        <w:rPr>
          <w:b/>
          <w:bCs/>
          <w:color w:val="000000"/>
        </w:rPr>
      </w:pPr>
    </w:p>
    <w:p w14:paraId="0AECD6C6" w14:textId="77777777" w:rsidR="0012123B" w:rsidRPr="004E0E48" w:rsidRDefault="0012123B" w:rsidP="002A0EEB">
      <w:pPr>
        <w:shd w:val="clear" w:color="auto" w:fill="FFFFFF"/>
        <w:spacing w:before="168" w:after="0" w:line="360" w:lineRule="auto"/>
        <w:rPr>
          <w:b/>
          <w:bCs/>
          <w:color w:val="000000"/>
        </w:rPr>
      </w:pPr>
    </w:p>
    <w:p w14:paraId="3AF82AAB" w14:textId="77777777" w:rsidR="0012123B" w:rsidRPr="004E0E48" w:rsidRDefault="0012123B" w:rsidP="002A0EEB">
      <w:pPr>
        <w:shd w:val="clear" w:color="auto" w:fill="FFFFFF"/>
        <w:spacing w:before="168" w:after="0" w:line="360" w:lineRule="auto"/>
        <w:rPr>
          <w:b/>
          <w:bCs/>
          <w:color w:val="000000"/>
        </w:rPr>
      </w:pPr>
    </w:p>
    <w:p w14:paraId="7FD37824" w14:textId="77777777" w:rsidR="00471907" w:rsidRDefault="00471907" w:rsidP="002A0EEB">
      <w:pPr>
        <w:shd w:val="clear" w:color="auto" w:fill="FFFFFF"/>
        <w:spacing w:before="168" w:after="0" w:line="360" w:lineRule="auto"/>
        <w:rPr>
          <w:b/>
          <w:bCs/>
          <w:color w:val="000000"/>
        </w:rPr>
        <w:sectPr w:rsidR="00471907" w:rsidSect="004C1B5B">
          <w:pgSz w:w="11906" w:h="16838"/>
          <w:pgMar w:top="1440" w:right="1440" w:bottom="1440" w:left="1440" w:header="708" w:footer="708" w:gutter="0"/>
          <w:cols w:space="708"/>
          <w:docGrid w:linePitch="360"/>
        </w:sectPr>
      </w:pPr>
    </w:p>
    <w:p w14:paraId="5D89B990" w14:textId="7CB67C82" w:rsidR="001D3844" w:rsidRPr="004E0E48" w:rsidRDefault="004E57D1" w:rsidP="002A0EEB">
      <w:pPr>
        <w:shd w:val="clear" w:color="auto" w:fill="FFFFFF"/>
        <w:spacing w:before="168" w:after="0" w:line="360" w:lineRule="auto"/>
        <w:rPr>
          <w:b/>
          <w:bCs/>
          <w:color w:val="000000"/>
        </w:rPr>
      </w:pPr>
      <w:r w:rsidRPr="004E0E48">
        <w:rPr>
          <w:b/>
          <w:bCs/>
          <w:color w:val="000000"/>
        </w:rPr>
        <w:lastRenderedPageBreak/>
        <w:t xml:space="preserve">Table </w:t>
      </w:r>
      <w:r w:rsidR="000E6950" w:rsidRPr="004E0E48">
        <w:rPr>
          <w:b/>
          <w:bCs/>
          <w:color w:val="000000"/>
        </w:rPr>
        <w:t>1</w:t>
      </w:r>
      <w:r w:rsidRPr="004E0E48">
        <w:rPr>
          <w:b/>
          <w:bCs/>
          <w:color w:val="000000"/>
        </w:rPr>
        <w:t xml:space="preserve">: Recommended Dosage and Duration of Influenza Antiviral Medications for Treatment </w:t>
      </w:r>
    </w:p>
    <w:tbl>
      <w:tblPr>
        <w:tblW w:w="10632" w:type="dxa"/>
        <w:tblInd w:w="-776" w:type="dxa"/>
        <w:tblBorders>
          <w:top w:val="single" w:sz="6" w:space="0" w:color="000000"/>
          <w:left w:val="single" w:sz="6" w:space="0" w:color="000000"/>
          <w:bottom w:val="single" w:sz="6" w:space="0" w:color="000000"/>
          <w:right w:val="single" w:sz="6" w:space="0" w:color="000000"/>
        </w:tblBorders>
        <w:tblLayout w:type="fixed"/>
        <w:tblCellMar>
          <w:top w:w="38" w:type="dxa"/>
          <w:left w:w="38" w:type="dxa"/>
          <w:bottom w:w="38" w:type="dxa"/>
          <w:right w:w="38" w:type="dxa"/>
        </w:tblCellMar>
        <w:tblLook w:val="04A0" w:firstRow="1" w:lastRow="0" w:firstColumn="1" w:lastColumn="0" w:noHBand="0" w:noVBand="1"/>
      </w:tblPr>
      <w:tblGrid>
        <w:gridCol w:w="2411"/>
        <w:gridCol w:w="5103"/>
        <w:gridCol w:w="3118"/>
      </w:tblGrid>
      <w:tr w:rsidR="0066239D" w:rsidRPr="004E0E48" w14:paraId="1E0BD0BA" w14:textId="77777777" w:rsidTr="0012123B">
        <w:trPr>
          <w:trHeight w:val="596"/>
        </w:trPr>
        <w:tc>
          <w:tcPr>
            <w:tcW w:w="241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A0A22E" w14:textId="77777777" w:rsidR="0066239D" w:rsidRPr="004E0E48" w:rsidRDefault="0066239D" w:rsidP="002A0EEB">
            <w:pPr>
              <w:spacing w:after="0" w:line="360" w:lineRule="auto"/>
              <w:jc w:val="center"/>
              <w:rPr>
                <w:rFonts w:cs="Arial"/>
                <w:b/>
                <w:bCs/>
              </w:rPr>
            </w:pPr>
            <w:r w:rsidRPr="004E0E48">
              <w:rPr>
                <w:rFonts w:cs="Arial"/>
                <w:b/>
                <w:bCs/>
              </w:rPr>
              <w:t>Antiviral Agent</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7A8286" w14:textId="77777777" w:rsidR="0066239D" w:rsidRPr="004E0E48" w:rsidRDefault="0066239D" w:rsidP="002A0EEB">
            <w:pPr>
              <w:spacing w:after="0" w:line="360" w:lineRule="auto"/>
              <w:jc w:val="center"/>
              <w:rPr>
                <w:rFonts w:cs="Arial"/>
                <w:b/>
                <w:bCs/>
              </w:rPr>
            </w:pPr>
            <w:r w:rsidRPr="004E0E48">
              <w:rPr>
                <w:rFonts w:cs="Arial"/>
                <w:b/>
                <w:bCs/>
              </w:rPr>
              <w:t>Children</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EE10EA" w14:textId="77777777" w:rsidR="0066239D" w:rsidRPr="004E0E48" w:rsidRDefault="0066239D" w:rsidP="002A0EEB">
            <w:pPr>
              <w:spacing w:after="0" w:line="360" w:lineRule="auto"/>
              <w:jc w:val="center"/>
              <w:rPr>
                <w:rFonts w:cs="Arial"/>
                <w:b/>
                <w:bCs/>
              </w:rPr>
            </w:pPr>
            <w:r w:rsidRPr="004E0E48">
              <w:rPr>
                <w:rFonts w:cs="Arial"/>
                <w:b/>
                <w:bCs/>
              </w:rPr>
              <w:t>Adults</w:t>
            </w:r>
          </w:p>
        </w:tc>
      </w:tr>
      <w:tr w:rsidR="0066239D" w:rsidRPr="004E0E48" w14:paraId="08A2E0DD" w14:textId="77777777" w:rsidTr="0012123B">
        <w:trPr>
          <w:trHeight w:val="1344"/>
        </w:trPr>
        <w:tc>
          <w:tcPr>
            <w:tcW w:w="2411"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465342BE" w14:textId="77777777" w:rsidR="0066239D" w:rsidRPr="004E0E48" w:rsidRDefault="0066239D" w:rsidP="002A0EEB">
            <w:pPr>
              <w:spacing w:after="0" w:line="360" w:lineRule="auto"/>
            </w:pPr>
            <w:r w:rsidRPr="004E0E48">
              <w:t>Oseltamivir (Tamiflu®)</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343E55" w14:textId="77777777" w:rsidR="0066239D" w:rsidRPr="004E0E48" w:rsidRDefault="0066239D" w:rsidP="002A0EEB">
            <w:pPr>
              <w:spacing w:after="0" w:line="360" w:lineRule="auto"/>
              <w:rPr>
                <w:rFonts w:cs="Arial"/>
                <w:b/>
              </w:rPr>
            </w:pPr>
            <w:r w:rsidRPr="004E0E48">
              <w:rPr>
                <w:rFonts w:cs="Arial"/>
                <w:b/>
              </w:rPr>
              <w:t>Neonates*</w:t>
            </w:r>
          </w:p>
          <w:p w14:paraId="0647E50D" w14:textId="67602FE1" w:rsidR="0066239D" w:rsidRPr="004E0E48" w:rsidRDefault="0066239D" w:rsidP="002A0EEB">
            <w:pPr>
              <w:spacing w:after="0" w:line="360" w:lineRule="auto"/>
              <w:rPr>
                <w:rFonts w:cs="Arial"/>
              </w:rPr>
            </w:pPr>
            <w:r w:rsidRPr="004E0E48">
              <w:t>&lt;38 weeks postmenstrual age</w:t>
            </w:r>
            <w:r w:rsidR="00D609B1" w:rsidRPr="004E0E48">
              <w:t xml:space="preserve"> (premature babies)</w:t>
            </w:r>
            <w:r w:rsidRPr="004E0E48">
              <w:rPr>
                <w:rFonts w:cs="Arial"/>
              </w:rPr>
              <w:t>:  1mg/kg twice a day for 5 days</w:t>
            </w:r>
          </w:p>
          <w:p w14:paraId="0F2AD09C" w14:textId="708163C5" w:rsidR="0066239D" w:rsidRPr="004E0E48" w:rsidRDefault="0066239D" w:rsidP="002A0EEB">
            <w:pPr>
              <w:spacing w:after="0" w:line="360" w:lineRule="auto"/>
              <w:rPr>
                <w:rFonts w:cs="Arial"/>
              </w:rPr>
            </w:pPr>
            <w:r w:rsidRPr="004E0E48">
              <w:rPr>
                <w:rFonts w:cs="Arial"/>
              </w:rPr>
              <w:t>38-40 weeks postmenstrual age</w:t>
            </w:r>
            <w:r w:rsidR="00D609B1" w:rsidRPr="004E0E48">
              <w:rPr>
                <w:rFonts w:cs="Arial"/>
              </w:rPr>
              <w:t xml:space="preserve"> (term babies)</w:t>
            </w:r>
            <w:r w:rsidRPr="004E0E48">
              <w:rPr>
                <w:rFonts w:cs="Arial"/>
              </w:rPr>
              <w:t>: 1.5 mg/kg twice a day for 5 days</w:t>
            </w:r>
          </w:p>
        </w:tc>
        <w:tc>
          <w:tcPr>
            <w:tcW w:w="3118"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7891B392" w14:textId="77777777" w:rsidR="0066239D" w:rsidRPr="004E0E48" w:rsidRDefault="0066239D" w:rsidP="002A0EEB">
            <w:pPr>
              <w:spacing w:after="0" w:line="360" w:lineRule="auto"/>
              <w:jc w:val="center"/>
              <w:rPr>
                <w:rFonts w:cs="Arial"/>
              </w:rPr>
            </w:pPr>
            <w:r w:rsidRPr="004E0E48">
              <w:rPr>
                <w:rFonts w:cs="Arial"/>
              </w:rPr>
              <w:t>75 mg</w:t>
            </w:r>
            <w:r w:rsidRPr="004E0E48">
              <w:rPr>
                <w:rStyle w:val="apple-converted-space"/>
                <w:rFonts w:cs="Arial"/>
              </w:rPr>
              <w:t xml:space="preserve"> </w:t>
            </w:r>
            <w:r w:rsidRPr="004E0E48">
              <w:rPr>
                <w:rStyle w:val="Strong"/>
              </w:rPr>
              <w:t xml:space="preserve">twice </w:t>
            </w:r>
            <w:r w:rsidRPr="004E0E48">
              <w:rPr>
                <w:rFonts w:cs="Arial"/>
              </w:rPr>
              <w:t>daily for 5 days</w:t>
            </w:r>
          </w:p>
        </w:tc>
      </w:tr>
      <w:tr w:rsidR="0066239D" w:rsidRPr="004E0E48" w14:paraId="2206B6D4" w14:textId="77777777" w:rsidTr="0012123B">
        <w:trPr>
          <w:trHeight w:val="656"/>
        </w:trPr>
        <w:tc>
          <w:tcPr>
            <w:tcW w:w="2411"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14:paraId="6B99410B" w14:textId="77777777" w:rsidR="0066239D" w:rsidRPr="004E0E48" w:rsidRDefault="0066239D" w:rsidP="002A0EEB">
            <w:pPr>
              <w:spacing w:after="0" w:line="360" w:lineRule="auto"/>
              <w:jc w:val="center"/>
              <w:rPr>
                <w:rFonts w:cs="Arial"/>
                <w:b/>
                <w:bCs/>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613D20" w14:textId="77777777" w:rsidR="0066239D" w:rsidRPr="004E0E48" w:rsidRDefault="0066239D" w:rsidP="002A0EEB">
            <w:pPr>
              <w:spacing w:after="0" w:line="360" w:lineRule="auto"/>
              <w:rPr>
                <w:rStyle w:val="Strong"/>
                <w:b w:val="0"/>
              </w:rPr>
            </w:pPr>
            <w:r w:rsidRPr="004E0E48">
              <w:rPr>
                <w:rStyle w:val="Strong"/>
              </w:rPr>
              <w:t>Neonates and infants (</w:t>
            </w:r>
            <w:r w:rsidRPr="004E0E48">
              <w:t>1 day</w:t>
            </w:r>
            <w:r w:rsidRPr="004E0E48">
              <w:rPr>
                <w:vertAlign w:val="superscript"/>
              </w:rPr>
              <w:t>†</w:t>
            </w:r>
            <w:r w:rsidRPr="004E0E48">
              <w:t xml:space="preserve"> </w:t>
            </w:r>
            <w:r w:rsidRPr="004E0E48">
              <w:rPr>
                <w:rStyle w:val="Strong"/>
                <w:b w:val="0"/>
              </w:rPr>
              <w:t>-12 months)</w:t>
            </w:r>
          </w:p>
          <w:p w14:paraId="3A72F7D3" w14:textId="77777777" w:rsidR="0066239D" w:rsidRPr="004E0E48" w:rsidRDefault="0066239D" w:rsidP="002A0EEB">
            <w:pPr>
              <w:spacing w:after="0" w:line="360" w:lineRule="auto"/>
              <w:rPr>
                <w:rStyle w:val="Strong"/>
                <w:b w:val="0"/>
                <w:bCs w:val="0"/>
              </w:rPr>
            </w:pPr>
            <w:r w:rsidRPr="004E0E48">
              <w:rPr>
                <w:rFonts w:cs="Arial"/>
              </w:rPr>
              <w:t>3mg/kg twice a day for 5 days</w:t>
            </w:r>
          </w:p>
        </w:tc>
        <w:tc>
          <w:tcPr>
            <w:tcW w:w="3118"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14:paraId="679A3596" w14:textId="77777777" w:rsidR="0066239D" w:rsidRPr="004E0E48" w:rsidRDefault="0066239D" w:rsidP="002A0EEB">
            <w:pPr>
              <w:spacing w:after="0" w:line="360" w:lineRule="auto"/>
              <w:jc w:val="center"/>
              <w:rPr>
                <w:rFonts w:cs="Arial"/>
              </w:rPr>
            </w:pPr>
          </w:p>
        </w:tc>
      </w:tr>
      <w:tr w:rsidR="0066239D" w:rsidRPr="004E0E48" w14:paraId="16CFB0CF" w14:textId="77777777" w:rsidTr="0012123B">
        <w:trPr>
          <w:trHeight w:val="1364"/>
        </w:trPr>
        <w:tc>
          <w:tcPr>
            <w:tcW w:w="2411"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14:paraId="76A095BD" w14:textId="77777777" w:rsidR="0066239D" w:rsidRPr="004E0E48" w:rsidRDefault="0066239D" w:rsidP="002A0EEB">
            <w:pPr>
              <w:spacing w:after="0" w:line="360" w:lineRule="auto"/>
              <w:jc w:val="center"/>
              <w:rPr>
                <w:rFonts w:cs="Arial"/>
                <w:b/>
                <w:bCs/>
              </w:rPr>
            </w:pPr>
          </w:p>
        </w:tc>
        <w:tc>
          <w:tcPr>
            <w:tcW w:w="5103" w:type="dxa"/>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099D72BE" w14:textId="77777777" w:rsidR="0066239D" w:rsidRPr="004E0E48" w:rsidRDefault="0066239D" w:rsidP="002A0EEB">
            <w:pPr>
              <w:spacing w:after="0" w:line="360" w:lineRule="auto"/>
              <w:rPr>
                <w:rStyle w:val="Strong"/>
              </w:rPr>
            </w:pPr>
            <w:r w:rsidRPr="004E0E48">
              <w:rPr>
                <w:rStyle w:val="Strong"/>
              </w:rPr>
              <w:t>If ≥ 1 year, dose varies by child’s weight</w:t>
            </w:r>
          </w:p>
          <w:p w14:paraId="784798E5" w14:textId="77777777" w:rsidR="0066239D" w:rsidRPr="004E0E48" w:rsidRDefault="0066239D" w:rsidP="002A0EEB">
            <w:pPr>
              <w:spacing w:after="0" w:line="360" w:lineRule="auto"/>
              <w:rPr>
                <w:rStyle w:val="Strong"/>
              </w:rPr>
            </w:pPr>
            <w:r w:rsidRPr="004E0E48">
              <w:rPr>
                <w:rStyle w:val="Strong"/>
                <w:b w:val="0"/>
              </w:rPr>
              <w:t>≤</w:t>
            </w:r>
            <w:r w:rsidRPr="004E0E48">
              <w:rPr>
                <w:rFonts w:cs="Arial"/>
              </w:rPr>
              <w:t>15 kg, the dose is 30 mg</w:t>
            </w:r>
            <w:r w:rsidRPr="004E0E48">
              <w:rPr>
                <w:rStyle w:val="apple-converted-space"/>
                <w:rFonts w:cs="Arial"/>
              </w:rPr>
              <w:t xml:space="preserve"> </w:t>
            </w:r>
            <w:r w:rsidRPr="004E0E48">
              <w:rPr>
                <w:rStyle w:val="Strong"/>
              </w:rPr>
              <w:t xml:space="preserve">twice </w:t>
            </w:r>
            <w:r w:rsidRPr="004E0E48">
              <w:rPr>
                <w:rFonts w:cs="Arial"/>
              </w:rPr>
              <w:t>a day for 5 days</w:t>
            </w:r>
          </w:p>
          <w:p w14:paraId="6DC17A08" w14:textId="77777777" w:rsidR="0066239D" w:rsidRPr="004E0E48" w:rsidRDefault="0066239D" w:rsidP="002A0EEB">
            <w:pPr>
              <w:spacing w:after="0" w:line="360" w:lineRule="auto"/>
              <w:rPr>
                <w:rStyle w:val="Strong"/>
              </w:rPr>
            </w:pPr>
            <w:r w:rsidRPr="004E0E48">
              <w:rPr>
                <w:rFonts w:cs="Arial"/>
              </w:rPr>
              <w:t>&gt;15 to 23 kg, the dose is 45 mg</w:t>
            </w:r>
            <w:r w:rsidRPr="004E0E48">
              <w:rPr>
                <w:rStyle w:val="apple-converted-space"/>
                <w:rFonts w:cs="Arial"/>
              </w:rPr>
              <w:t xml:space="preserve"> </w:t>
            </w:r>
            <w:r w:rsidRPr="004E0E48">
              <w:rPr>
                <w:rStyle w:val="Strong"/>
              </w:rPr>
              <w:t>twice</w:t>
            </w:r>
            <w:r w:rsidRPr="004E0E48">
              <w:rPr>
                <w:rStyle w:val="apple-converted-space"/>
                <w:rFonts w:cs="Arial"/>
              </w:rPr>
              <w:t xml:space="preserve"> </w:t>
            </w:r>
            <w:r w:rsidRPr="004E0E48">
              <w:rPr>
                <w:rFonts w:cs="Arial"/>
              </w:rPr>
              <w:t>a day for 5 days</w:t>
            </w:r>
          </w:p>
          <w:p w14:paraId="32737407" w14:textId="77777777" w:rsidR="0066239D" w:rsidRPr="004E0E48" w:rsidRDefault="0066239D" w:rsidP="002A0EEB">
            <w:pPr>
              <w:spacing w:after="0" w:line="360" w:lineRule="auto"/>
              <w:rPr>
                <w:rStyle w:val="Strong"/>
              </w:rPr>
            </w:pPr>
            <w:r w:rsidRPr="004E0E48">
              <w:rPr>
                <w:rFonts w:cs="Arial"/>
              </w:rPr>
              <w:t xml:space="preserve">&gt; 23 to 40 kg, the dose is 60 mg </w:t>
            </w:r>
            <w:r w:rsidRPr="004E0E48">
              <w:rPr>
                <w:rStyle w:val="Strong"/>
              </w:rPr>
              <w:t xml:space="preserve">twice </w:t>
            </w:r>
            <w:r w:rsidRPr="004E0E48">
              <w:rPr>
                <w:rFonts w:cs="Arial"/>
              </w:rPr>
              <w:t>a day for 5 days</w:t>
            </w:r>
          </w:p>
          <w:p w14:paraId="1236F268" w14:textId="77777777" w:rsidR="0066239D" w:rsidRPr="004E0E48" w:rsidRDefault="0066239D" w:rsidP="002A0EEB">
            <w:pPr>
              <w:spacing w:after="0" w:line="360" w:lineRule="auto"/>
              <w:rPr>
                <w:rStyle w:val="Strong"/>
              </w:rPr>
            </w:pPr>
            <w:r w:rsidRPr="004E0E48">
              <w:rPr>
                <w:rFonts w:cs="Arial"/>
              </w:rPr>
              <w:t xml:space="preserve">&gt;40 kg, the dose is 75 mg </w:t>
            </w:r>
            <w:r w:rsidRPr="004E0E48">
              <w:rPr>
                <w:rStyle w:val="Strong"/>
              </w:rPr>
              <w:t xml:space="preserve">twice </w:t>
            </w:r>
            <w:r w:rsidRPr="004E0E48">
              <w:rPr>
                <w:rFonts w:cs="Arial"/>
              </w:rPr>
              <w:t>a day for 5 days</w:t>
            </w:r>
          </w:p>
        </w:tc>
        <w:tc>
          <w:tcPr>
            <w:tcW w:w="3118"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14:paraId="60FE4CA8" w14:textId="77777777" w:rsidR="0066239D" w:rsidRPr="004E0E48" w:rsidRDefault="0066239D" w:rsidP="002A0EEB">
            <w:pPr>
              <w:spacing w:after="0" w:line="360" w:lineRule="auto"/>
              <w:jc w:val="center"/>
              <w:rPr>
                <w:rFonts w:cs="Arial"/>
              </w:rPr>
            </w:pPr>
          </w:p>
        </w:tc>
      </w:tr>
      <w:tr w:rsidR="0066239D" w:rsidRPr="004E0E48" w14:paraId="4E9C7A64" w14:textId="77777777" w:rsidTr="0012123B">
        <w:trPr>
          <w:trHeight w:val="746"/>
        </w:trPr>
        <w:tc>
          <w:tcPr>
            <w:tcW w:w="241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BEBEA1" w14:textId="77777777" w:rsidR="0066239D" w:rsidRPr="004E0E48" w:rsidRDefault="0066239D" w:rsidP="002A0EEB">
            <w:pPr>
              <w:spacing w:after="0" w:line="360" w:lineRule="auto"/>
            </w:pPr>
            <w:r w:rsidRPr="004E0E48">
              <w:t>Zanamivir (Relenza®)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A400A1" w14:textId="77777777" w:rsidR="0066239D" w:rsidRPr="004E0E48" w:rsidRDefault="0066239D" w:rsidP="002A0EEB">
            <w:pPr>
              <w:spacing w:after="0" w:line="360" w:lineRule="auto"/>
              <w:jc w:val="center"/>
              <w:rPr>
                <w:rFonts w:cs="Arial"/>
              </w:rPr>
            </w:pPr>
            <w:r w:rsidRPr="004E0E48">
              <w:rPr>
                <w:rFonts w:cs="Arial"/>
              </w:rPr>
              <w:t xml:space="preserve">10 mg (2 x 5mg inhalations) </w:t>
            </w:r>
            <w:r w:rsidRPr="004E0E48">
              <w:rPr>
                <w:rStyle w:val="Strong"/>
              </w:rPr>
              <w:t xml:space="preserve">twice </w:t>
            </w:r>
            <w:r w:rsidRPr="004E0E48">
              <w:rPr>
                <w:rFonts w:cs="Arial"/>
              </w:rPr>
              <w:t>daily (</w:t>
            </w:r>
            <w:r w:rsidRPr="004E0E48">
              <w:rPr>
                <w:rStyle w:val="Strong"/>
              </w:rPr>
              <w:t>FDA approved and recommended for use in children 7 yrs or older</w:t>
            </w:r>
            <w:r w:rsidRPr="004E0E48">
              <w:rPr>
                <w:rFonts w:cs="Arial"/>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B8E7AC" w14:textId="77777777" w:rsidR="0066239D" w:rsidRPr="004E0E48" w:rsidRDefault="0066239D" w:rsidP="002A0EEB">
            <w:pPr>
              <w:spacing w:after="0" w:line="360" w:lineRule="auto"/>
              <w:jc w:val="center"/>
              <w:rPr>
                <w:rFonts w:cs="Arial"/>
              </w:rPr>
            </w:pPr>
            <w:r w:rsidRPr="004E0E48">
              <w:rPr>
                <w:rFonts w:cs="Arial"/>
              </w:rPr>
              <w:t xml:space="preserve">10 mg (2 </w:t>
            </w:r>
            <w:r w:rsidR="00A15493" w:rsidRPr="004E0E48">
              <w:rPr>
                <w:rFonts w:cs="Arial"/>
              </w:rPr>
              <w:t xml:space="preserve">x </w:t>
            </w:r>
            <w:r w:rsidRPr="004E0E48">
              <w:rPr>
                <w:rFonts w:cs="Arial"/>
              </w:rPr>
              <w:t xml:space="preserve">5-mg inhalations) </w:t>
            </w:r>
            <w:r w:rsidRPr="004E0E48">
              <w:rPr>
                <w:rStyle w:val="Strong"/>
              </w:rPr>
              <w:t>twice</w:t>
            </w:r>
            <w:r w:rsidRPr="004E0E48">
              <w:rPr>
                <w:rStyle w:val="apple-converted-space"/>
                <w:rFonts w:cs="Arial"/>
              </w:rPr>
              <w:t xml:space="preserve"> </w:t>
            </w:r>
            <w:r w:rsidRPr="004E0E48">
              <w:rPr>
                <w:rFonts w:cs="Arial"/>
              </w:rPr>
              <w:t>daily for 5 days</w:t>
            </w:r>
          </w:p>
        </w:tc>
      </w:tr>
      <w:tr w:rsidR="0066239D" w:rsidRPr="004E0E48" w14:paraId="7C1EFE65" w14:textId="77777777" w:rsidTr="000049BA">
        <w:tc>
          <w:tcPr>
            <w:tcW w:w="10632"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101E0D" w14:textId="77777777" w:rsidR="0066239D" w:rsidRPr="004E0E48" w:rsidRDefault="0066239D" w:rsidP="002A0EEB">
            <w:pPr>
              <w:pStyle w:val="size"/>
              <w:spacing w:before="0" w:beforeAutospacing="0" w:after="0" w:afterAutospacing="0" w:line="360" w:lineRule="auto"/>
              <w:rPr>
                <w:rFonts w:asciiTheme="minorHAnsi" w:hAnsiTheme="minorHAnsi" w:cs="Arial"/>
                <w:sz w:val="22"/>
                <w:szCs w:val="22"/>
              </w:rPr>
            </w:pPr>
            <w:r w:rsidRPr="004E0E48">
              <w:rPr>
                <w:rFonts w:asciiTheme="minorHAnsi" w:hAnsiTheme="minorHAnsi" w:cs="Arial"/>
                <w:sz w:val="22"/>
                <w:szCs w:val="22"/>
              </w:rPr>
              <w:t>Sources: Centers for Disease Control and Prevention. Antiviral agents for the treatment and chemoprophylaxis of influenza: recommendations of the Advisory Committee on Immunization Practices (ACIP).</w:t>
            </w:r>
          </w:p>
          <w:p w14:paraId="595DBCC0" w14:textId="13B7F9A3" w:rsidR="0066239D" w:rsidRPr="004E0E48" w:rsidRDefault="0066239D" w:rsidP="002A0EEB">
            <w:pPr>
              <w:pStyle w:val="size"/>
              <w:spacing w:before="0" w:beforeAutospacing="0" w:after="0" w:afterAutospacing="0" w:line="360" w:lineRule="auto"/>
              <w:rPr>
                <w:rFonts w:asciiTheme="minorHAnsi" w:hAnsiTheme="minorHAnsi" w:cs="Arial"/>
                <w:sz w:val="22"/>
                <w:szCs w:val="22"/>
              </w:rPr>
            </w:pPr>
            <w:r w:rsidRPr="004E0E48">
              <w:rPr>
                <w:rFonts w:asciiTheme="minorHAnsi" w:hAnsiTheme="minorHAnsi" w:cs="Arial"/>
                <w:sz w:val="22"/>
                <w:szCs w:val="22"/>
              </w:rPr>
              <w:lastRenderedPageBreak/>
              <w:t xml:space="preserve">*Current weight-based dosing recommendations are not appropriate for premature infants. Premature infants might have slower clearance of oral oseltamivir because of immature renal function, and doses recommended for full-term infants might lead to very high drug concentrations in this age group. Limited data from the National Institute of Allergy and Infectious Diseases Collaborative Antiviral Study Group provide the basis for dosing preterm infants using their postmenstrual age (gestational age + chronological age). </w:t>
            </w:r>
            <w:r w:rsidRPr="004E0E48">
              <w:rPr>
                <w:rFonts w:asciiTheme="minorHAnsi" w:hAnsiTheme="minorHAnsi"/>
                <w:sz w:val="22"/>
                <w:szCs w:val="22"/>
                <w:vertAlign w:val="superscript"/>
              </w:rPr>
              <w:t>†</w:t>
            </w:r>
            <w:r w:rsidRPr="004E0E48">
              <w:rPr>
                <w:rFonts w:asciiTheme="minorHAnsi" w:hAnsiTheme="minorHAnsi"/>
                <w:sz w:val="22"/>
                <w:szCs w:val="22"/>
              </w:rPr>
              <w:t xml:space="preserve">US Food and Drug Administration approves &gt;14 days old; however, experts agree should be used from 1 day </w:t>
            </w:r>
            <w:r w:rsidR="008E2017" w:rsidRPr="004E0E48">
              <w:rPr>
                <w:rFonts w:asciiTheme="minorHAnsi" w:hAnsiTheme="minorHAnsi"/>
                <w:sz w:val="22"/>
                <w:szCs w:val="22"/>
              </w:rPr>
              <w:fldChar w:fldCharType="begin"/>
            </w:r>
            <w:r w:rsidR="007A34C4" w:rsidRPr="004E0E48">
              <w:rPr>
                <w:rFonts w:asciiTheme="minorHAnsi" w:hAnsiTheme="minorHAnsi"/>
                <w:sz w:val="22"/>
                <w:szCs w:val="22"/>
              </w:rPr>
              <w:instrText xml:space="preserve"> ADDIN EN.CITE &lt;EndNote&gt;&lt;Cite&gt;&lt;Author&gt;CDC&lt;/Author&gt;&lt;Year&gt;2013&lt;/Year&gt;&lt;RecNum&gt;1444&lt;/RecNum&gt;&lt;DisplayText&gt;&lt;style face="superscript"&gt;[36]&lt;/style&gt;&lt;/DisplayText&gt;&lt;record&gt;&lt;rec-number&gt;1444&lt;/rec-number&gt;&lt;foreign-keys&gt;&lt;key app="EN" db-id="ar5vevpvmvrtrxexsr55ptttsaae2erzfrsx" timestamp="1408421504"&gt;1444&lt;/key&gt;&lt;/foreign-keys&gt;&lt;ref-type name="Report"&gt;27&lt;/ref-type&gt;&lt;contributors&gt;&lt;authors&gt;&lt;author&gt;CDC&lt;/author&gt;&lt;/authors&gt;&lt;/contributors&gt;&lt;titles&gt;&lt;title&gt;Prevention and Control of Seasonal Influenza with Vaccines: Recommendations of the Advisory Committee on Immunization Practices — United States, 2013–2014&lt;/title&gt;&lt;/titles&gt;&lt;pages&gt;1-43&lt;/pages&gt;&lt;keywords&gt;&lt;keyword&gt;Vaccines&lt;/keyword&gt;&lt;keyword&gt;Immunization&lt;/keyword&gt;&lt;keyword&gt;United States&lt;/keyword&gt;&lt;/keywords&gt;&lt;dates&gt;&lt;year&gt;2013&lt;/year&gt;&lt;pub-dates&gt;&lt;date&gt;9/20/2013&lt;/date&gt;&lt;/pub-dates&gt;&lt;/dates&gt;&lt;isbn&gt;62(RR07)&lt;/isbn&gt;&lt;label&gt;1466&lt;/label&gt;&lt;urls&gt;&lt;related-urls&gt;&lt;url&gt;&lt;style face="underline" font="default" size="100%"&gt;http://www.cdc.gov/mmwr/preview/mmwrhtml/rr6207a1.htm?s_cid=rr6207a1_w#RecommendationsUseInfluenzaVaccines201314InfluenzaSeason&lt;/style&gt;&lt;/url&gt;&lt;/related-urls&gt;&lt;/urls&gt;&lt;access-date&gt;12/17/20130&lt;/access-date&gt;&lt;/record&gt;&lt;/Cite&gt;&lt;/EndNote&gt;</w:instrText>
            </w:r>
            <w:r w:rsidR="008E2017" w:rsidRPr="004E0E48">
              <w:rPr>
                <w:rFonts w:asciiTheme="minorHAnsi" w:hAnsiTheme="minorHAnsi"/>
                <w:sz w:val="22"/>
                <w:szCs w:val="22"/>
              </w:rPr>
              <w:fldChar w:fldCharType="separate"/>
            </w:r>
            <w:r w:rsidR="007A34C4" w:rsidRPr="004E0E48">
              <w:rPr>
                <w:rFonts w:asciiTheme="minorHAnsi" w:hAnsiTheme="minorHAnsi"/>
                <w:noProof/>
                <w:sz w:val="22"/>
                <w:szCs w:val="22"/>
                <w:vertAlign w:val="superscript"/>
              </w:rPr>
              <w:t>[36]</w:t>
            </w:r>
            <w:r w:rsidR="008E2017" w:rsidRPr="004E0E48">
              <w:rPr>
                <w:rFonts w:asciiTheme="minorHAnsi" w:hAnsiTheme="minorHAnsi"/>
                <w:sz w:val="22"/>
                <w:szCs w:val="22"/>
              </w:rPr>
              <w:fldChar w:fldCharType="end"/>
            </w:r>
            <w:r w:rsidRPr="004E0E48">
              <w:rPr>
                <w:rFonts w:asciiTheme="minorHAnsi" w:hAnsiTheme="minorHAnsi"/>
                <w:sz w:val="22"/>
                <w:szCs w:val="22"/>
              </w:rPr>
              <w:t>.</w:t>
            </w:r>
          </w:p>
        </w:tc>
      </w:tr>
    </w:tbl>
    <w:p w14:paraId="4C125111" w14:textId="77777777" w:rsidR="00377BA4" w:rsidRPr="004E0E48" w:rsidRDefault="00377BA4" w:rsidP="002A0EEB">
      <w:pPr>
        <w:spacing w:after="0" w:line="360" w:lineRule="auto"/>
        <w:rPr>
          <w:b/>
        </w:rPr>
      </w:pPr>
    </w:p>
    <w:p w14:paraId="75BCD410" w14:textId="77777777" w:rsidR="00A5158D" w:rsidRPr="004E0E48" w:rsidRDefault="00A247F8" w:rsidP="002A0EEB">
      <w:pPr>
        <w:spacing w:after="0" w:line="360" w:lineRule="auto"/>
        <w:ind w:left="-426" w:firstLine="426"/>
        <w:jc w:val="both"/>
        <w:rPr>
          <w:b/>
        </w:rPr>
      </w:pPr>
      <w:r w:rsidRPr="004E0E48">
        <w:rPr>
          <w:b/>
        </w:rPr>
        <w:t xml:space="preserve">Considerations for treatment with inhaled </w:t>
      </w:r>
      <w:r w:rsidR="00B45C3A" w:rsidRPr="004E0E48">
        <w:rPr>
          <w:b/>
        </w:rPr>
        <w:t>z</w:t>
      </w:r>
      <w:r w:rsidRPr="004E0E48">
        <w:rPr>
          <w:b/>
        </w:rPr>
        <w:t xml:space="preserve">anamivir </w:t>
      </w:r>
    </w:p>
    <w:p w14:paraId="68205050" w14:textId="77777777" w:rsidR="00A247F8" w:rsidRPr="004E0E48" w:rsidRDefault="00A247F8" w:rsidP="002A0EEB">
      <w:pPr>
        <w:numPr>
          <w:ilvl w:val="1"/>
          <w:numId w:val="10"/>
        </w:numPr>
        <w:spacing w:after="0" w:line="360" w:lineRule="auto"/>
        <w:ind w:left="709" w:hanging="425"/>
        <w:rPr>
          <w:b/>
          <w:bCs/>
        </w:rPr>
      </w:pPr>
      <w:r w:rsidRPr="004E0E48">
        <w:t xml:space="preserve">Treatment with inhaled zanamivir is indicated in patients where oseltamivir-resistant influenza is demonstrated or </w:t>
      </w:r>
      <w:r w:rsidR="00B45C3A" w:rsidRPr="004E0E48">
        <w:t xml:space="preserve">strongly </w:t>
      </w:r>
      <w:r w:rsidRPr="004E0E48">
        <w:t xml:space="preserve">suspected. </w:t>
      </w:r>
    </w:p>
    <w:p w14:paraId="3AB5F97C" w14:textId="77777777" w:rsidR="00A247F8" w:rsidRPr="004E0E48" w:rsidRDefault="00A247F8" w:rsidP="002A0EEB">
      <w:pPr>
        <w:numPr>
          <w:ilvl w:val="1"/>
          <w:numId w:val="10"/>
        </w:numPr>
        <w:spacing w:after="0" w:line="360" w:lineRule="auto"/>
        <w:ind w:left="709" w:hanging="425"/>
        <w:rPr>
          <w:b/>
          <w:bCs/>
        </w:rPr>
      </w:pPr>
      <w:r w:rsidRPr="004E0E48">
        <w:t xml:space="preserve">Zanamivir is only recommended for </w:t>
      </w:r>
      <w:r w:rsidR="00394731" w:rsidRPr="004E0E48">
        <w:t>use in</w:t>
      </w:r>
      <w:r w:rsidRPr="004E0E48">
        <w:t xml:space="preserve"> persons aged ≥</w:t>
      </w:r>
      <w:r w:rsidR="00394731" w:rsidRPr="004E0E48">
        <w:t>7</w:t>
      </w:r>
      <w:r w:rsidRPr="004E0E48">
        <w:t xml:space="preserve"> years.</w:t>
      </w:r>
    </w:p>
    <w:p w14:paraId="7230DD84" w14:textId="77777777" w:rsidR="00A247F8" w:rsidRPr="004E0E48" w:rsidRDefault="00A247F8" w:rsidP="002A0EEB">
      <w:pPr>
        <w:numPr>
          <w:ilvl w:val="1"/>
          <w:numId w:val="10"/>
        </w:numPr>
        <w:spacing w:after="0" w:line="360" w:lineRule="auto"/>
        <w:ind w:left="709" w:hanging="425"/>
        <w:rPr>
          <w:b/>
          <w:bCs/>
        </w:rPr>
      </w:pPr>
      <w:r w:rsidRPr="004E0E48">
        <w:t>Zanamivir contains lactose (powder for inhalation) and must NOT be administered by a nebuliser. It may also interfere with ventilator functioning in ventilated patients.</w:t>
      </w:r>
    </w:p>
    <w:p w14:paraId="57AEF821" w14:textId="77777777" w:rsidR="00E32E7B" w:rsidRPr="004E0E48" w:rsidRDefault="00E32E7B" w:rsidP="002A0EEB">
      <w:pPr>
        <w:spacing w:after="0" w:line="360" w:lineRule="auto"/>
      </w:pPr>
      <w:r w:rsidRPr="004E0E48">
        <w:t xml:space="preserve">Other issues regarding critical care management of patients with influenza are beyond the scope of this document. A comprehensive review appears in the journal </w:t>
      </w:r>
      <w:r w:rsidRPr="004E0E48">
        <w:rPr>
          <w:i/>
        </w:rPr>
        <w:t>Critical Care Medicine</w:t>
      </w:r>
      <w:r w:rsidRPr="004E0E48">
        <w:t xml:space="preserve"> 2010 Vol. 38, No. 4(Suppl.) pp e1-e142: H1N1 Novel Influenza: Pandemic Issues for Critical Care Practitioners. Free access is available online at: </w:t>
      </w:r>
      <w:hyperlink r:id="rId13" w:history="1">
        <w:r w:rsidRPr="004E0E48">
          <w:rPr>
            <w:rStyle w:val="Hyperlink"/>
          </w:rPr>
          <w:t>http://journals.lww.com/ccmjournal/toc/2010/04001</w:t>
        </w:r>
      </w:hyperlink>
    </w:p>
    <w:p w14:paraId="6E71E878" w14:textId="77777777" w:rsidR="00A5158D" w:rsidRPr="004E0E48" w:rsidRDefault="00A5158D" w:rsidP="002A0EEB">
      <w:pPr>
        <w:spacing w:after="0" w:line="360" w:lineRule="auto"/>
        <w:jc w:val="both"/>
      </w:pPr>
    </w:p>
    <w:p w14:paraId="22F045AC" w14:textId="77777777" w:rsidR="002A7522" w:rsidRPr="004E0E48" w:rsidRDefault="002A7522" w:rsidP="002A0EEB">
      <w:pPr>
        <w:pStyle w:val="Heading1"/>
        <w:numPr>
          <w:ilvl w:val="1"/>
          <w:numId w:val="19"/>
        </w:numPr>
        <w:spacing w:line="360" w:lineRule="auto"/>
        <w:rPr>
          <w:rFonts w:asciiTheme="minorHAnsi" w:hAnsiTheme="minorHAnsi"/>
          <w:sz w:val="22"/>
          <w:szCs w:val="22"/>
        </w:rPr>
      </w:pPr>
      <w:r w:rsidRPr="004E0E48">
        <w:rPr>
          <w:rFonts w:asciiTheme="minorHAnsi" w:hAnsiTheme="minorHAnsi"/>
          <w:sz w:val="22"/>
          <w:szCs w:val="22"/>
        </w:rPr>
        <w:t xml:space="preserve">Other interventions for management </w:t>
      </w:r>
    </w:p>
    <w:p w14:paraId="76AD978C" w14:textId="77777777" w:rsidR="006963F0" w:rsidRPr="004E0E48" w:rsidRDefault="00621F65" w:rsidP="002A0EEB">
      <w:pPr>
        <w:spacing w:after="0" w:line="360" w:lineRule="auto"/>
      </w:pPr>
      <w:r w:rsidRPr="004E0E48">
        <w:rPr>
          <w:b/>
        </w:rPr>
        <w:t>Antibiotic treatment</w:t>
      </w:r>
      <w:r w:rsidR="002A7522" w:rsidRPr="004E0E48">
        <w:t>: Antibiotics</w:t>
      </w:r>
      <w:r w:rsidRPr="004E0E48">
        <w:t xml:space="preserve"> </w:t>
      </w:r>
      <w:r w:rsidR="005325EC" w:rsidRPr="004E0E48">
        <w:t>do not have a specific effect against the influenza virus but i</w:t>
      </w:r>
      <w:r w:rsidR="000F69CE" w:rsidRPr="004E0E48">
        <w:t>n cases of pneumonia</w:t>
      </w:r>
      <w:r w:rsidR="005325EC" w:rsidRPr="004E0E48">
        <w:t>,</w:t>
      </w:r>
      <w:r w:rsidR="000F69CE" w:rsidRPr="004E0E48">
        <w:t xml:space="preserve"> early empiric treatment for community acquired pneumonia is advised</w:t>
      </w:r>
      <w:r w:rsidR="005325EC" w:rsidRPr="004E0E48">
        <w:t xml:space="preserve"> because of the high risk of secondary bacterial infection</w:t>
      </w:r>
      <w:r w:rsidR="000F69CE" w:rsidRPr="004E0E48">
        <w:t xml:space="preserve">. Since there is increased risk of secondary infection with </w:t>
      </w:r>
      <w:r w:rsidR="000F69CE" w:rsidRPr="004E0E48">
        <w:rPr>
          <w:i/>
        </w:rPr>
        <w:t xml:space="preserve">S. pneumoniae, Staphylococcus aureus </w:t>
      </w:r>
      <w:r w:rsidR="000F69CE" w:rsidRPr="004E0E48">
        <w:t>and</w:t>
      </w:r>
      <w:r w:rsidR="000F69CE" w:rsidRPr="004E0E48">
        <w:rPr>
          <w:i/>
        </w:rPr>
        <w:t xml:space="preserve"> Streptococcus pyogenes </w:t>
      </w:r>
      <w:r w:rsidR="000F69CE" w:rsidRPr="004E0E48">
        <w:t>co-amoxiclav is a suitable empiric antibiotic.</w:t>
      </w:r>
    </w:p>
    <w:p w14:paraId="7C9BBB4F" w14:textId="5F7E035C" w:rsidR="002A7522" w:rsidRPr="004E0E48" w:rsidRDefault="002A7522" w:rsidP="002A0EEB">
      <w:pPr>
        <w:spacing w:after="0" w:line="360" w:lineRule="auto"/>
      </w:pPr>
      <w:r w:rsidRPr="004E0E48">
        <w:rPr>
          <w:b/>
        </w:rPr>
        <w:t xml:space="preserve">Oxygen </w:t>
      </w:r>
      <w:r w:rsidR="00221B35" w:rsidRPr="004E0E48">
        <w:rPr>
          <w:b/>
        </w:rPr>
        <w:t>t</w:t>
      </w:r>
      <w:r w:rsidRPr="004E0E48">
        <w:rPr>
          <w:b/>
        </w:rPr>
        <w:t>herapy</w:t>
      </w:r>
      <w:r w:rsidRPr="004E0E48">
        <w:t xml:space="preserve">: Monitor </w:t>
      </w:r>
      <w:r w:rsidR="00A15493" w:rsidRPr="004E0E48">
        <w:t>o</w:t>
      </w:r>
      <w:r w:rsidRPr="004E0E48">
        <w:t>xygen saturation and maintain SaO2 &gt;90% (92-95% for pregnant women) with nasal cannulae or face mask. High flow oxygen may be required in severe cases</w:t>
      </w:r>
      <w:r w:rsidR="00431105" w:rsidRPr="004E0E48">
        <w:t>.</w:t>
      </w:r>
    </w:p>
    <w:p w14:paraId="7D6DC3CD" w14:textId="77777777" w:rsidR="00621F65" w:rsidRPr="004E0E48" w:rsidRDefault="00621F65" w:rsidP="002A0EEB">
      <w:pPr>
        <w:spacing w:after="0" w:line="360" w:lineRule="auto"/>
        <w:jc w:val="both"/>
      </w:pPr>
    </w:p>
    <w:p w14:paraId="76FD8448" w14:textId="77777777" w:rsidR="00A5158D" w:rsidRPr="004E0E48" w:rsidRDefault="00A5158D"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t>Prevention of influenza</w:t>
      </w:r>
    </w:p>
    <w:p w14:paraId="76C8C540" w14:textId="36752E15" w:rsidR="007C7C6A" w:rsidRPr="004E0E48" w:rsidRDefault="000F413B" w:rsidP="002A0EEB">
      <w:pPr>
        <w:spacing w:after="0" w:line="360" w:lineRule="auto"/>
      </w:pPr>
      <w:r w:rsidRPr="004E0E48">
        <w:t xml:space="preserve">Influenza vaccination is </w:t>
      </w:r>
      <w:r w:rsidR="00B45C3A" w:rsidRPr="004E0E48">
        <w:t xml:space="preserve">the </w:t>
      </w:r>
      <w:r w:rsidRPr="004E0E48">
        <w:rPr>
          <w:rFonts w:cs="ScalaLancetPro"/>
          <w:color w:val="000000"/>
        </w:rPr>
        <w:t>most effective method for prevention and control of in</w:t>
      </w:r>
      <w:r w:rsidR="00286EDE" w:rsidRPr="004E0E48">
        <w:rPr>
          <w:rFonts w:cs="ScalaLancetPro"/>
          <w:color w:val="000000"/>
        </w:rPr>
        <w:t>fluenza infection available currently.</w:t>
      </w:r>
      <w:r w:rsidR="007C7C6A" w:rsidRPr="004E0E48">
        <w:rPr>
          <w:rFonts w:cs="ScalaLancetPro"/>
          <w:color w:val="000000"/>
        </w:rPr>
        <w:t xml:space="preserve"> </w:t>
      </w:r>
      <w:r w:rsidR="007C7C6A" w:rsidRPr="004E0E48">
        <w:t xml:space="preserve">In general, influenza vaccines </w:t>
      </w:r>
      <w:r w:rsidR="00B45C3A" w:rsidRPr="004E0E48">
        <w:t>are most effective</w:t>
      </w:r>
      <w:r w:rsidR="007C7C6A" w:rsidRPr="004E0E48">
        <w:t xml:space="preserve"> among children ≥ 2 years and healthy adults. A meta-analysis including data from years when there was a mismatch between vaccine and circulating strains estimated a </w:t>
      </w:r>
      <w:r w:rsidR="00DD3A14" w:rsidRPr="004E0E48">
        <w:t>pooled vaccine efficacy</w:t>
      </w:r>
      <w:r w:rsidR="007C7C6A" w:rsidRPr="004E0E48">
        <w:t xml:space="preserve"> </w:t>
      </w:r>
      <w:r w:rsidR="0041211B" w:rsidRPr="004E0E48">
        <w:t xml:space="preserve">(VE) </w:t>
      </w:r>
      <w:r w:rsidR="007C7C6A" w:rsidRPr="004E0E48">
        <w:t>of 59% (95% CI: 51-67) in healthy adults.</w:t>
      </w:r>
      <w:r w:rsidR="008E2017" w:rsidRPr="004E0E48">
        <w:fldChar w:fldCharType="begin"/>
      </w:r>
      <w:r w:rsidR="007A34C4" w:rsidRPr="004E0E48">
        <w:instrText xml:space="preserve"> ADDIN EN.CITE &lt;EndNote&gt;&lt;Cite&gt;&lt;Author&gt;Osterholm&lt;/Author&gt;&lt;Year&gt;2012&lt;/Year&gt;&lt;RecNum&gt;2809&lt;/RecNum&gt;&lt;DisplayText&gt;&lt;style face="superscript"&gt;[37]&lt;/style&gt;&lt;/DisplayText&gt;&lt;record&gt;&lt;rec-number&gt;2809&lt;/rec-number&gt;&lt;foreign-keys&gt;&lt;key app="EN" db-id="ar5vevpvmvrtrxexsr55ptttsaae2erzfrsx" timestamp="1429886732"&gt;2809&lt;/key&gt;&lt;/foreign-keys&gt;&lt;ref-type name="Journal Article"&gt;17&lt;/ref-type&gt;&lt;contributors&gt;&lt;authors&gt;&lt;author&gt;Osterholm, MT&lt;/author&gt;&lt;author&gt;Kelley, NS&lt;/author&gt;&lt;author&gt;Sommer, A&lt;/author&gt;&lt;/authors&gt;&lt;/contributors&gt;&lt;titles&gt;&lt;title&gt;Efficacy and effectiveness of influenza vaccines: a systematic review and meta-analysis&lt;/title&gt;&lt;secondary-title&gt;Lancet Infect Dis&lt;/secondary-title&gt;&lt;/titles&gt;&lt;periodical&gt;&lt;full-title&gt;Lancet Infect Dis&lt;/full-title&gt;&lt;abbr-1&gt;The Lancet. Infectious diseases&lt;/abbr-1&gt;&lt;/periodical&gt;&lt;pages&gt;36 - 44&lt;/pages&gt;&lt;volume&gt;12&lt;/volume&gt;&lt;dates&gt;&lt;year&gt;2012&lt;/year&gt;&lt;/dates&gt;&lt;accession-num&gt;doi:10.1016/S1473-3099(11)70295-X&lt;/accession-num&gt;&lt;urls&gt;&lt;related-urls&gt;&lt;url&gt;http://thelancet.com/journals/laninf/article/PIIS1473-3099(11)70295-X/abstract&lt;/url&gt;&lt;url&gt;http://www.thelancet.com/journals/laninf/article/PIIS1473-3099(11)70295-X/abstract&lt;/url&gt;&lt;/related-urls&gt;&lt;/urls&gt;&lt;/record&gt;&lt;/Cite&gt;&lt;/EndNote&gt;</w:instrText>
      </w:r>
      <w:r w:rsidR="008E2017" w:rsidRPr="004E0E48">
        <w:fldChar w:fldCharType="separate"/>
      </w:r>
      <w:r w:rsidR="007A34C4" w:rsidRPr="004E0E48">
        <w:rPr>
          <w:noProof/>
          <w:vertAlign w:val="superscript"/>
        </w:rPr>
        <w:t>[37]</w:t>
      </w:r>
      <w:r w:rsidR="008E2017" w:rsidRPr="004E0E48">
        <w:fldChar w:fldCharType="end"/>
      </w:r>
      <w:r w:rsidR="007C7C6A" w:rsidRPr="004E0E48">
        <w:t xml:space="preserve"> Previous studies from South </w:t>
      </w:r>
      <w:r w:rsidR="007C7C6A" w:rsidRPr="004E0E48">
        <w:lastRenderedPageBreak/>
        <w:t>Africa have reported influenza VE estimates from</w:t>
      </w:r>
      <w:r w:rsidR="00F72A62" w:rsidRPr="004E0E48">
        <w:t>2005</w:t>
      </w:r>
      <w:r w:rsidR="007C7C6A" w:rsidRPr="004E0E48">
        <w:t xml:space="preserve"> to 2015 which ranged between 46% and 87% when there was a good match and</w:t>
      </w:r>
      <w:r w:rsidR="00046BDF" w:rsidRPr="004E0E48">
        <w:t xml:space="preserve"> ranged</w:t>
      </w:r>
      <w:r w:rsidR="007C7C6A" w:rsidRPr="004E0E48">
        <w:t xml:space="preserve"> </w:t>
      </w:r>
      <w:r w:rsidR="00046BDF" w:rsidRPr="004E0E48">
        <w:t>between -14</w:t>
      </w:r>
      <w:r w:rsidR="00F72A62" w:rsidRPr="004E0E48">
        <w:t>%</w:t>
      </w:r>
      <w:r w:rsidR="00046BDF" w:rsidRPr="004E0E48">
        <w:t xml:space="preserve"> and 38%</w:t>
      </w:r>
      <w:r w:rsidR="007C7C6A" w:rsidRPr="004E0E48">
        <w:t xml:space="preserve"> when the circulating A(H3N2) strain showed </w:t>
      </w:r>
      <w:r w:rsidR="00B45C3A" w:rsidRPr="004E0E48">
        <w:t xml:space="preserve">marked </w:t>
      </w:r>
      <w:r w:rsidR="007C7C6A" w:rsidRPr="004E0E48">
        <w:t xml:space="preserve">genetic drift </w:t>
      </w:r>
      <w:r w:rsidR="008E2017" w:rsidRPr="004E0E48">
        <w:fldChar w:fldCharType="begin">
          <w:fldData xml:space="preserve">PEVuZE5vdGU+PENpdGU+PEF1dGhvcj5NY0FuZXJuZXk8L0F1dGhvcj48WWVhcj4yMDE1PC9ZZWFy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PlBsb1Mgb25lPC9hYmJyLTE+PC9hbHQtcGVyaW9kaWNhbD48cGFnZXM+ZTk0NjgxPC9wYWdlcz48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</w:fldData>
        </w:fldChar>
      </w:r>
      <w:r w:rsidR="007A34C4" w:rsidRPr="004E0E48">
        <w:instrText xml:space="preserve"> ADDIN EN.CITE </w:instrText>
      </w:r>
      <w:r w:rsidR="007A34C4" w:rsidRPr="004E0E48">
        <w:fldChar w:fldCharType="begin">
          <w:fldData xml:space="preserve">PEVuZE5vdGU+PENpdGU+PEF1dGhvcj5NY0FuZXJuZXk8L0F1dGhvcj48WWVhcj4yMDE1PC9ZZWFy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PlBsb1Mgb25lPC9hYmJyLTE+PC9hbHQtcGVyaW9kaWNhbD48cGFnZXM+ZTk0NjgxPC9wYWdlcz48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</w:fldData>
        </w:fldChar>
      </w:r>
      <w:r w:rsidR="007A34C4" w:rsidRPr="004E0E48">
        <w:instrText xml:space="preserve"> ADDIN EN.CITE.DATA </w:instrText>
      </w:r>
      <w:r w:rsidR="007A34C4" w:rsidRPr="004E0E48">
        <w:fldChar w:fldCharType="end"/>
      </w:r>
      <w:r w:rsidR="008E2017" w:rsidRPr="004E0E48">
        <w:fldChar w:fldCharType="separate"/>
      </w:r>
      <w:r w:rsidR="007A34C4" w:rsidRPr="004E0E48">
        <w:rPr>
          <w:noProof/>
          <w:vertAlign w:val="superscript"/>
        </w:rPr>
        <w:t>[38, 39]</w:t>
      </w:r>
      <w:r w:rsidR="008E2017" w:rsidRPr="004E0E48">
        <w:fldChar w:fldCharType="end"/>
      </w:r>
      <w:r w:rsidR="007C7C6A" w:rsidRPr="004E0E48">
        <w:t>.</w:t>
      </w:r>
      <w:r w:rsidR="009C24BD" w:rsidRPr="004E0E48">
        <w:t xml:space="preserve"> </w:t>
      </w:r>
      <w:r w:rsidR="00636370" w:rsidRPr="004E0E48">
        <w:rPr>
          <w:rFonts w:cs="Arial"/>
          <w:lang w:eastAsia="en-ZA"/>
        </w:rPr>
        <w:t>A randomised control</w:t>
      </w:r>
      <w:r w:rsidR="0041211B" w:rsidRPr="004E0E48">
        <w:rPr>
          <w:rFonts w:cs="Arial"/>
          <w:lang w:eastAsia="en-ZA"/>
        </w:rPr>
        <w:t xml:space="preserve">led </w:t>
      </w:r>
      <w:r w:rsidR="009C24BD" w:rsidRPr="004E0E48">
        <w:rPr>
          <w:rFonts w:cs="Arial"/>
          <w:lang w:eastAsia="en-ZA"/>
        </w:rPr>
        <w:t>trial conducted in South Africa has shown that when pregnant women receive</w:t>
      </w:r>
      <w:r w:rsidR="0041211B" w:rsidRPr="004E0E48">
        <w:rPr>
          <w:rFonts w:cs="Arial"/>
          <w:lang w:eastAsia="en-ZA"/>
        </w:rPr>
        <w:t>d</w:t>
      </w:r>
      <w:r w:rsidR="009C24BD" w:rsidRPr="004E0E48">
        <w:rPr>
          <w:rFonts w:cs="Arial"/>
          <w:lang w:eastAsia="en-ZA"/>
        </w:rPr>
        <w:t xml:space="preserve"> the influenza vaccine, their risk of developing influenza </w:t>
      </w:r>
      <w:r w:rsidR="0041211B" w:rsidRPr="004E0E48">
        <w:rPr>
          <w:rFonts w:cs="Arial"/>
          <w:lang w:eastAsia="en-ZA"/>
        </w:rPr>
        <w:t xml:space="preserve">was </w:t>
      </w:r>
      <w:r w:rsidR="009C24BD" w:rsidRPr="004E0E48">
        <w:rPr>
          <w:rFonts w:cs="Arial"/>
          <w:lang w:eastAsia="en-ZA"/>
        </w:rPr>
        <w:t xml:space="preserve">halved, as </w:t>
      </w:r>
      <w:r w:rsidR="0041211B" w:rsidRPr="004E0E48">
        <w:rPr>
          <w:rFonts w:cs="Arial"/>
          <w:lang w:eastAsia="en-ZA"/>
        </w:rPr>
        <w:t xml:space="preserve">was </w:t>
      </w:r>
      <w:r w:rsidR="009C24BD" w:rsidRPr="004E0E48">
        <w:rPr>
          <w:rFonts w:cs="Arial"/>
          <w:lang w:eastAsia="en-ZA"/>
        </w:rPr>
        <w:t xml:space="preserve">the risk to their infants in the first 24 weeks of life </w:t>
      </w:r>
      <w:r w:rsidR="008E2017" w:rsidRPr="004E0E48">
        <w:rPr>
          <w:rFonts w:cs="Arial"/>
          <w:lang w:eastAsia="en-ZA"/>
        </w:rPr>
        <w:fldChar w:fldCharType="begin">
          <w:fldData xml:space="preserve">PEVuZE5vdGU+PENpdGU+PEF1dGhvcj5NYWRoaTwvQXV0aG9yPjxZZWFyPjIwMTQ8L1llYXI+PFJl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</w:fldData>
        </w:fldChar>
      </w:r>
      <w:r w:rsidR="007A34C4" w:rsidRPr="004E0E48">
        <w:rPr>
          <w:rFonts w:cs="Arial"/>
          <w:lang w:eastAsia="en-ZA"/>
        </w:rPr>
        <w:instrText xml:space="preserve"> ADDIN EN.CITE </w:instrText>
      </w:r>
      <w:r w:rsidR="007A34C4" w:rsidRPr="004E0E48">
        <w:rPr>
          <w:rFonts w:cs="Arial"/>
          <w:lang w:eastAsia="en-ZA"/>
        </w:rPr>
        <w:fldChar w:fldCharType="begin">
          <w:fldData xml:space="preserve">PEVuZE5vdGU+PENpdGU+PEF1dGhvcj5NYWRoaTwvQXV0aG9yPjxZZWFyPjIwMTQ8L1llYXI+PFJl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</w:fldData>
        </w:fldChar>
      </w:r>
      <w:r w:rsidR="007A34C4" w:rsidRPr="004E0E48">
        <w:rPr>
          <w:rFonts w:cs="Arial"/>
          <w:lang w:eastAsia="en-ZA"/>
        </w:rPr>
        <w:instrText xml:space="preserve"> ADDIN EN.CITE.DATA </w:instrText>
      </w:r>
      <w:r w:rsidR="007A34C4" w:rsidRPr="004E0E48">
        <w:rPr>
          <w:rFonts w:cs="Arial"/>
          <w:lang w:eastAsia="en-ZA"/>
        </w:rPr>
      </w:r>
      <w:r w:rsidR="007A34C4" w:rsidRPr="004E0E48">
        <w:rPr>
          <w:rFonts w:cs="Arial"/>
          <w:lang w:eastAsia="en-ZA"/>
        </w:rPr>
        <w:fldChar w:fldCharType="end"/>
      </w:r>
      <w:r w:rsidR="008E2017" w:rsidRPr="004E0E48">
        <w:rPr>
          <w:rFonts w:cs="Arial"/>
          <w:lang w:eastAsia="en-ZA"/>
        </w:rPr>
      </w:r>
      <w:r w:rsidR="008E2017" w:rsidRPr="004E0E48">
        <w:rPr>
          <w:rFonts w:cs="Arial"/>
          <w:lang w:eastAsia="en-ZA"/>
        </w:rPr>
        <w:fldChar w:fldCharType="separate"/>
      </w:r>
      <w:r w:rsidR="007A34C4" w:rsidRPr="004E0E48">
        <w:rPr>
          <w:rFonts w:cs="Arial"/>
          <w:noProof/>
          <w:vertAlign w:val="superscript"/>
          <w:lang w:eastAsia="en-ZA"/>
        </w:rPr>
        <w:t>[40]</w:t>
      </w:r>
      <w:r w:rsidR="008E2017" w:rsidRPr="004E0E48">
        <w:rPr>
          <w:rFonts w:cs="Arial"/>
          <w:lang w:eastAsia="en-ZA"/>
        </w:rPr>
        <w:fldChar w:fldCharType="end"/>
      </w:r>
      <w:r w:rsidR="009C24BD" w:rsidRPr="004E0E48">
        <w:rPr>
          <w:rFonts w:cs="Arial"/>
          <w:lang w:eastAsia="en-ZA"/>
        </w:rPr>
        <w:t>. The vaccine has been shown not only to be efficacious for prevention of influenza in both mothers and their infants but also safe.</w:t>
      </w:r>
      <w:r w:rsidR="008E2017" w:rsidRPr="004E0E48">
        <w:rPr>
          <w:rFonts w:cs="Arial"/>
          <w:lang w:eastAsia="en-ZA"/>
        </w:rPr>
        <w:fldChar w:fldCharType="begin">
          <w:fldData xml:space="preserve">PEVuZE5vdGU+PENpdGU+PEF1dGhvcj5NYWRoaTwvQXV0aG9yPjxZZWFyPjIwMTQ8L1llYXI+PFJl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L2FsdC1wZXJpb2RpY2FsPjxwYWdlcz4yMzQwPC9wYWdlcz48dm9sdW1lPjM3MTwvdm9sdW1lPjxu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==
</w:fldData>
        </w:fldChar>
      </w:r>
      <w:r w:rsidR="007A34C4" w:rsidRPr="004E0E48">
        <w:rPr>
          <w:rFonts w:cs="Arial"/>
          <w:lang w:eastAsia="en-ZA"/>
        </w:rPr>
        <w:instrText xml:space="preserve"> ADDIN EN.CITE </w:instrText>
      </w:r>
      <w:r w:rsidR="007A34C4" w:rsidRPr="004E0E48">
        <w:rPr>
          <w:rFonts w:cs="Arial"/>
          <w:lang w:eastAsia="en-ZA"/>
        </w:rPr>
        <w:fldChar w:fldCharType="begin">
          <w:fldData xml:space="preserve">PEVuZE5vdGU+PENpdGU+PEF1dGhvcj5NYWRoaTwvQXV0aG9yPjxZZWFyPjIwMTQ8L1llYXI+PFJl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L2FsdC1wZXJpb2RpY2FsPjxwYWdlcz4yMzQwPC9wYWdlcz48dm9sdW1lPjM3MTwvdm9sdW1lPjxu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==
</w:fldData>
        </w:fldChar>
      </w:r>
      <w:r w:rsidR="007A34C4" w:rsidRPr="004E0E48">
        <w:rPr>
          <w:rFonts w:cs="Arial"/>
          <w:lang w:eastAsia="en-ZA"/>
        </w:rPr>
        <w:instrText xml:space="preserve"> ADDIN EN.CITE.DATA </w:instrText>
      </w:r>
      <w:r w:rsidR="007A34C4" w:rsidRPr="004E0E48">
        <w:rPr>
          <w:rFonts w:cs="Arial"/>
          <w:lang w:eastAsia="en-ZA"/>
        </w:rPr>
      </w:r>
      <w:r w:rsidR="007A34C4" w:rsidRPr="004E0E48">
        <w:rPr>
          <w:rFonts w:cs="Arial"/>
          <w:lang w:eastAsia="en-ZA"/>
        </w:rPr>
        <w:fldChar w:fldCharType="end"/>
      </w:r>
      <w:r w:rsidR="008E2017" w:rsidRPr="004E0E48">
        <w:rPr>
          <w:rFonts w:cs="Arial"/>
          <w:lang w:eastAsia="en-ZA"/>
        </w:rPr>
      </w:r>
      <w:r w:rsidR="008E2017" w:rsidRPr="004E0E48">
        <w:rPr>
          <w:rFonts w:cs="Arial"/>
          <w:lang w:eastAsia="en-ZA"/>
        </w:rPr>
        <w:fldChar w:fldCharType="separate"/>
      </w:r>
      <w:r w:rsidR="007A34C4" w:rsidRPr="004E0E48">
        <w:rPr>
          <w:rFonts w:cs="Arial"/>
          <w:noProof/>
          <w:vertAlign w:val="superscript"/>
          <w:lang w:eastAsia="en-ZA"/>
        </w:rPr>
        <w:t>[41-43]</w:t>
      </w:r>
      <w:r w:rsidR="008E2017" w:rsidRPr="004E0E48">
        <w:rPr>
          <w:rFonts w:cs="Arial"/>
          <w:lang w:eastAsia="en-ZA"/>
        </w:rPr>
        <w:fldChar w:fldCharType="end"/>
      </w:r>
      <w:r w:rsidR="001A1211" w:rsidRPr="004E0E48">
        <w:rPr>
          <w:rFonts w:cs="Arial"/>
          <w:lang w:eastAsia="en-ZA"/>
        </w:rPr>
        <w:t xml:space="preserve">. </w:t>
      </w:r>
      <w:r w:rsidR="001A1211" w:rsidRPr="004E0E48">
        <w:rPr>
          <w:lang w:eastAsia="en-ZA"/>
        </w:rPr>
        <w:t>T</w:t>
      </w:r>
      <w:r w:rsidR="00976346" w:rsidRPr="004E0E48">
        <w:rPr>
          <w:lang w:eastAsia="en-ZA"/>
        </w:rPr>
        <w:t>rivalent influenza vaccine</w:t>
      </w:r>
      <w:r w:rsidR="001A1211" w:rsidRPr="004E0E48">
        <w:rPr>
          <w:lang w:eastAsia="en-ZA"/>
        </w:rPr>
        <w:t xml:space="preserve"> has been shown to provide protection in HIV-infected adults without severe immunosuppression</w:t>
      </w:r>
      <w:r w:rsidR="00394731" w:rsidRPr="004E0E48">
        <w:rPr>
          <w:lang w:eastAsia="en-ZA"/>
        </w:rPr>
        <w:t xml:space="preserve"> </w:t>
      </w:r>
      <w:r w:rsidR="008E2017" w:rsidRPr="004E0E48">
        <w:rPr>
          <w:lang w:eastAsia="en-ZA"/>
        </w:rPr>
        <w:fldChar w:fldCharType="begin">
          <w:fldData xml:space="preserve">PEVuZE5vdGU+PENpdGU+PEF1dGhvcj5NYWRoaTwvQXV0aG9yPjxZZWFyPjIwMTE8L1llYXI+PFJl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</w:fldData>
        </w:fldChar>
      </w:r>
      <w:r w:rsidR="007A34C4" w:rsidRPr="004E0E48">
        <w:rPr>
          <w:lang w:eastAsia="en-ZA"/>
        </w:rPr>
        <w:instrText xml:space="preserve"> ADDIN EN.CITE </w:instrText>
      </w:r>
      <w:r w:rsidR="007A34C4" w:rsidRPr="004E0E48">
        <w:rPr>
          <w:lang w:eastAsia="en-ZA"/>
        </w:rPr>
        <w:fldChar w:fldCharType="begin">
          <w:fldData xml:space="preserve">PEVuZE5vdGU+PENpdGU+PEF1dGhvcj5NYWRoaTwvQXV0aG9yPjxZZWFyPjIwMTE8L1llYXI+PFJl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</w:fldData>
        </w:fldChar>
      </w:r>
      <w:r w:rsidR="007A34C4" w:rsidRPr="004E0E48">
        <w:rPr>
          <w:lang w:eastAsia="en-ZA"/>
        </w:rPr>
        <w:instrText xml:space="preserve"> ADDIN EN.CITE.DATA </w:instrText>
      </w:r>
      <w:r w:rsidR="007A34C4" w:rsidRPr="004E0E48">
        <w:rPr>
          <w:lang w:eastAsia="en-ZA"/>
        </w:rPr>
      </w:r>
      <w:r w:rsidR="007A34C4" w:rsidRPr="004E0E48">
        <w:rPr>
          <w:lang w:eastAsia="en-ZA"/>
        </w:rPr>
        <w:fldChar w:fldCharType="end"/>
      </w:r>
      <w:r w:rsidR="008E2017" w:rsidRPr="004E0E48">
        <w:rPr>
          <w:lang w:eastAsia="en-ZA"/>
        </w:rPr>
      </w:r>
      <w:r w:rsidR="008E2017" w:rsidRPr="004E0E48">
        <w:rPr>
          <w:lang w:eastAsia="en-ZA"/>
        </w:rPr>
        <w:fldChar w:fldCharType="separate"/>
      </w:r>
      <w:r w:rsidR="007A34C4" w:rsidRPr="004E0E48">
        <w:rPr>
          <w:noProof/>
          <w:vertAlign w:val="superscript"/>
          <w:lang w:eastAsia="en-ZA"/>
        </w:rPr>
        <w:t>[44]</w:t>
      </w:r>
      <w:r w:rsidR="008E2017" w:rsidRPr="004E0E48">
        <w:rPr>
          <w:lang w:eastAsia="en-ZA"/>
        </w:rPr>
        <w:fldChar w:fldCharType="end"/>
      </w:r>
      <w:r w:rsidR="001A1211" w:rsidRPr="004E0E48">
        <w:rPr>
          <w:lang w:eastAsia="en-ZA"/>
        </w:rPr>
        <w:t>. Data are unclear as to the effectiveness in HIV-infected children aged &lt;5 years</w:t>
      </w:r>
      <w:r w:rsidR="00394731" w:rsidRPr="004E0E48">
        <w:rPr>
          <w:lang w:eastAsia="en-ZA"/>
        </w:rPr>
        <w:t xml:space="preserve"> </w:t>
      </w:r>
      <w:r w:rsidR="008E2017" w:rsidRPr="004E0E48">
        <w:rPr>
          <w:lang w:eastAsia="en-ZA"/>
        </w:rPr>
        <w:fldChar w:fldCharType="begin">
          <w:fldData xml:space="preserve">PEVuZE5vdGU+PENpdGU+PEF1dGhvcj5NYWRoaTwvQXV0aG9yPjxZZWFyPjIwMTM8L1llYXI+PFJl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</w:fldData>
        </w:fldChar>
      </w:r>
      <w:r w:rsidR="007A34C4" w:rsidRPr="004E0E48">
        <w:rPr>
          <w:lang w:eastAsia="en-ZA"/>
        </w:rPr>
        <w:instrText xml:space="preserve"> ADDIN EN.CITE </w:instrText>
      </w:r>
      <w:r w:rsidR="007A34C4" w:rsidRPr="004E0E48">
        <w:rPr>
          <w:lang w:eastAsia="en-ZA"/>
        </w:rPr>
        <w:fldChar w:fldCharType="begin">
          <w:fldData xml:space="preserve">PEVuZE5vdGU+PENpdGU+PEF1dGhvcj5NYWRoaTwvQXV0aG9yPjxZZWFyPjIwMTM8L1llYXI+PFJl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</w:fldData>
        </w:fldChar>
      </w:r>
      <w:r w:rsidR="007A34C4" w:rsidRPr="004E0E48">
        <w:rPr>
          <w:lang w:eastAsia="en-ZA"/>
        </w:rPr>
        <w:instrText xml:space="preserve"> ADDIN EN.CITE.DATA </w:instrText>
      </w:r>
      <w:r w:rsidR="007A34C4" w:rsidRPr="004E0E48">
        <w:rPr>
          <w:lang w:eastAsia="en-ZA"/>
        </w:rPr>
      </w:r>
      <w:r w:rsidR="007A34C4" w:rsidRPr="004E0E48">
        <w:rPr>
          <w:lang w:eastAsia="en-ZA"/>
        </w:rPr>
        <w:fldChar w:fldCharType="end"/>
      </w:r>
      <w:r w:rsidR="008E2017" w:rsidRPr="004E0E48">
        <w:rPr>
          <w:lang w:eastAsia="en-ZA"/>
        </w:rPr>
      </w:r>
      <w:r w:rsidR="008E2017" w:rsidRPr="004E0E48">
        <w:rPr>
          <w:lang w:eastAsia="en-ZA"/>
        </w:rPr>
        <w:fldChar w:fldCharType="separate"/>
      </w:r>
      <w:r w:rsidR="007A34C4" w:rsidRPr="004E0E48">
        <w:rPr>
          <w:noProof/>
          <w:vertAlign w:val="superscript"/>
          <w:lang w:eastAsia="en-ZA"/>
        </w:rPr>
        <w:t>[45]</w:t>
      </w:r>
      <w:r w:rsidR="008E2017" w:rsidRPr="004E0E48">
        <w:rPr>
          <w:lang w:eastAsia="en-ZA"/>
        </w:rPr>
        <w:fldChar w:fldCharType="end"/>
      </w:r>
      <w:r w:rsidR="00976346" w:rsidRPr="004E0E48">
        <w:rPr>
          <w:lang w:eastAsia="en-ZA"/>
        </w:rPr>
        <w:t>.</w:t>
      </w:r>
      <w:r w:rsidR="007C7C6A" w:rsidRPr="004E0E48">
        <w:rPr>
          <w:rFonts w:cs="Arial"/>
          <w:lang w:eastAsia="en-ZA"/>
        </w:rPr>
        <w:t xml:space="preserve"> </w:t>
      </w:r>
      <w:r w:rsidR="007C7C6A" w:rsidRPr="004E0E48">
        <w:t xml:space="preserve">In certain groups, </w:t>
      </w:r>
      <w:r w:rsidR="00B45C3A" w:rsidRPr="004E0E48">
        <w:t xml:space="preserve">including the </w:t>
      </w:r>
      <w:r w:rsidR="007C7C6A" w:rsidRPr="004E0E48">
        <w:t>elderly, immunocompromised individuals and infants</w:t>
      </w:r>
      <w:r w:rsidR="00B45C3A" w:rsidRPr="004E0E48">
        <w:t>,</w:t>
      </w:r>
      <w:r w:rsidR="007C7C6A" w:rsidRPr="004E0E48">
        <w:t xml:space="preserve"> influenza vaccine is less effective</w:t>
      </w:r>
      <w:r w:rsidR="00F07C4B" w:rsidRPr="004E0E48">
        <w:t>;</w:t>
      </w:r>
      <w:r w:rsidR="007C7C6A" w:rsidRPr="004E0E48">
        <w:t xml:space="preserve"> however</w:t>
      </w:r>
      <w:r w:rsidR="00F07C4B" w:rsidRPr="004E0E48">
        <w:t>,</w:t>
      </w:r>
      <w:r w:rsidR="007C7C6A" w:rsidRPr="004E0E48">
        <w:t xml:space="preserve"> it </w:t>
      </w:r>
      <w:r w:rsidR="00B45C3A" w:rsidRPr="004E0E48">
        <w:t xml:space="preserve">may </w:t>
      </w:r>
      <w:r w:rsidR="007C7C6A" w:rsidRPr="004E0E48">
        <w:t>reduce the incidence of severe disease, e.g</w:t>
      </w:r>
      <w:r w:rsidR="00B45C3A" w:rsidRPr="004E0E48">
        <w:t>.</w:t>
      </w:r>
      <w:r w:rsidR="007C7C6A" w:rsidRPr="004E0E48">
        <w:t xml:space="preserve"> bronchopneumonia, hospital admission and mortality. </w:t>
      </w:r>
    </w:p>
    <w:p w14:paraId="0F441546" w14:textId="77777777" w:rsidR="000F413B" w:rsidRPr="004E0E48" w:rsidRDefault="000F413B" w:rsidP="002A0EEB">
      <w:pPr>
        <w:spacing w:after="0" w:line="360" w:lineRule="auto"/>
      </w:pPr>
    </w:p>
    <w:p w14:paraId="41F0DCFF" w14:textId="77777777" w:rsidR="00A5158D" w:rsidRPr="004E0E48" w:rsidRDefault="00495242" w:rsidP="002A0EEB">
      <w:pPr>
        <w:pStyle w:val="Heading1"/>
        <w:numPr>
          <w:ilvl w:val="1"/>
          <w:numId w:val="19"/>
        </w:numPr>
        <w:spacing w:line="360" w:lineRule="auto"/>
        <w:rPr>
          <w:rFonts w:asciiTheme="minorHAnsi" w:hAnsiTheme="minorHAnsi"/>
          <w:sz w:val="22"/>
          <w:szCs w:val="22"/>
        </w:rPr>
      </w:pPr>
      <w:r w:rsidRPr="004E0E48">
        <w:rPr>
          <w:rFonts w:asciiTheme="minorHAnsi" w:hAnsiTheme="minorHAnsi"/>
          <w:sz w:val="22"/>
          <w:szCs w:val="22"/>
        </w:rPr>
        <w:t>Influenza vaccination</w:t>
      </w:r>
    </w:p>
    <w:p w14:paraId="505AEFD0" w14:textId="2338FCA5" w:rsidR="00495242" w:rsidRPr="004E0E48" w:rsidRDefault="00495242" w:rsidP="002A0EEB">
      <w:pPr>
        <w:spacing w:after="0" w:line="360" w:lineRule="auto"/>
        <w:rPr>
          <w:rFonts w:cs="Arial"/>
          <w:bCs/>
        </w:rPr>
      </w:pPr>
      <w:r w:rsidRPr="004E0E48">
        <w:rPr>
          <w:rFonts w:cs="Arial"/>
          <w:bCs/>
        </w:rPr>
        <w:t xml:space="preserve">Because of the changing nature of influenza viruses, WHO monitors the epidemiology of influenza viruses throughout the world. Each year recommendations about strains to be included in the vaccine for the following influenza season are made. Separate recommendations are made for the Southern and Northern Hemisphere </w:t>
      </w:r>
      <w:r w:rsidRPr="004E0E48">
        <w:rPr>
          <w:rFonts w:cs="Arial"/>
          <w:bCs/>
        </w:rPr>
        <w:lastRenderedPageBreak/>
        <w:t>vaccine</w:t>
      </w:r>
      <w:r w:rsidR="00B53516" w:rsidRPr="004E0E48">
        <w:rPr>
          <w:rFonts w:cs="Arial"/>
          <w:bCs/>
        </w:rPr>
        <w:t>s</w:t>
      </w:r>
      <w:r w:rsidRPr="004E0E48">
        <w:rPr>
          <w:rFonts w:cs="Arial"/>
          <w:bCs/>
        </w:rPr>
        <w:t xml:space="preserve"> each year</w:t>
      </w:r>
      <w:r w:rsidR="00274FC9" w:rsidRPr="004E0E48">
        <w:rPr>
          <w:rFonts w:cs="Arial"/>
          <w:bCs/>
        </w:rPr>
        <w:fldChar w:fldCharType="begin"/>
      </w:r>
      <w:r w:rsidR="00274FC9" w:rsidRPr="004E0E48">
        <w:rPr>
          <w:rFonts w:cs="Arial"/>
          <w:bCs/>
        </w:rPr>
        <w:instrText xml:space="preserve"> ADDIN EN.CITE &lt;EndNote&gt;&lt;Cite&gt;&lt;Author&gt;World Health Organization&lt;/Author&gt;&lt;Year&gt;2018&lt;/Year&gt;&lt;RecNum&gt;3505&lt;/RecNum&gt;&lt;DisplayText&gt;&lt;style face="superscript"&gt;[46]&lt;/style&gt;&lt;/DisplayText&gt;&lt;record&gt;&lt;rec-number&gt;3505&lt;/rec-number&gt;&lt;foreign-keys&gt;&lt;key app="EN" db-id="ar5vevpvmvrtrxexsr55ptttsaae2erzfrsx" timestamp="1560030378"&gt;3505&lt;/key&gt;&lt;/foreign-keys&gt;&lt;ref-type name="Report"&gt;27&lt;/ref-type&gt;&lt;contributors&gt;&lt;authors&gt;&lt;author&gt;World Health Organization,&lt;/author&gt;&lt;/authors&gt;&lt;/contributors&gt;&lt;titles&gt;&lt;title&gt;Recommended composition of influenza virus vaccines for use in the 2019 southern hemisphere influenza season&lt;/title&gt;&lt;/titles&gt;&lt;pages&gt;1-9&lt;/pages&gt;&lt;dates&gt;&lt;year&gt;2018&lt;/year&gt;&lt;pub-dates&gt;&lt;date&gt;September 2018&lt;/date&gt;&lt;/pub-dates&gt;&lt;/dates&gt;&lt;urls&gt;&lt;related-urls&gt;&lt;url&gt;https://www.who.int/influenza/vaccines/virus/recommendations/201809_recommendation.pdf?ua=1&lt;/url&gt;&lt;/related-urls&gt;&lt;/urls&gt;&lt;access-date&gt;24 March 2019&lt;/access-date&gt;&lt;/record&gt;&lt;/Cite&gt;&lt;/EndNote&gt;</w:instrText>
      </w:r>
      <w:r w:rsidR="00274FC9" w:rsidRPr="004E0E48">
        <w:rPr>
          <w:rFonts w:cs="Arial"/>
          <w:bCs/>
        </w:rPr>
        <w:fldChar w:fldCharType="separate"/>
      </w:r>
      <w:r w:rsidR="00274FC9" w:rsidRPr="004E0E48">
        <w:rPr>
          <w:rFonts w:cs="Arial"/>
          <w:bCs/>
          <w:noProof/>
          <w:vertAlign w:val="superscript"/>
        </w:rPr>
        <w:t>[46]</w:t>
      </w:r>
      <w:r w:rsidR="00274FC9" w:rsidRPr="004E0E48">
        <w:rPr>
          <w:rFonts w:cs="Arial"/>
          <w:bCs/>
        </w:rPr>
        <w:fldChar w:fldCharType="end"/>
      </w:r>
      <w:r w:rsidRPr="004E0E48">
        <w:rPr>
          <w:rFonts w:cs="Arial"/>
          <w:bCs/>
        </w:rPr>
        <w:t xml:space="preserve">. </w:t>
      </w:r>
      <w:r w:rsidR="00BF6E00" w:rsidRPr="004E0E48">
        <w:rPr>
          <w:rFonts w:cs="Arial"/>
          <w:bCs/>
        </w:rPr>
        <w:t>In the presence of the pandemic of SARS-CoV-2 we strongly recommend influenza vaccination this year. It is highly likely that co</w:t>
      </w:r>
      <w:r w:rsidR="00234BEF" w:rsidRPr="004E0E48">
        <w:rPr>
          <w:rFonts w:cs="Arial"/>
          <w:bCs/>
        </w:rPr>
        <w:t>-</w:t>
      </w:r>
      <w:r w:rsidR="00BF6E00" w:rsidRPr="004E0E48">
        <w:rPr>
          <w:rFonts w:cs="Arial"/>
          <w:bCs/>
        </w:rPr>
        <w:t xml:space="preserve">circulation of viruses will occur. Above average coverage of influenza vaccination may assist with reducing the number of people requiring hospitalisation. </w:t>
      </w:r>
    </w:p>
    <w:p w14:paraId="4BAEDBD9" w14:textId="139EAC76" w:rsidR="00495242" w:rsidRPr="004E0E48" w:rsidRDefault="00495242" w:rsidP="002A0EEB">
      <w:pPr>
        <w:pStyle w:val="Heading1"/>
        <w:numPr>
          <w:ilvl w:val="2"/>
          <w:numId w:val="19"/>
        </w:numPr>
        <w:spacing w:line="360" w:lineRule="auto"/>
        <w:rPr>
          <w:rFonts w:asciiTheme="minorHAnsi" w:hAnsiTheme="minorHAnsi"/>
          <w:sz w:val="22"/>
          <w:szCs w:val="22"/>
        </w:rPr>
      </w:pPr>
      <w:r w:rsidRPr="004E0E48">
        <w:rPr>
          <w:rFonts w:asciiTheme="minorHAnsi" w:hAnsiTheme="minorHAnsi"/>
          <w:sz w:val="22"/>
          <w:szCs w:val="22"/>
        </w:rPr>
        <w:t xml:space="preserve">Recommended influenza vaccine formulation for </w:t>
      </w:r>
      <w:r w:rsidR="00926632" w:rsidRPr="004E0E48">
        <w:rPr>
          <w:rFonts w:asciiTheme="minorHAnsi" w:hAnsiTheme="minorHAnsi"/>
          <w:sz w:val="22"/>
          <w:szCs w:val="22"/>
        </w:rPr>
        <w:t>2020</w:t>
      </w:r>
    </w:p>
    <w:p w14:paraId="0E34F325" w14:textId="5A1252B0" w:rsidR="00495242" w:rsidRPr="004E0E48" w:rsidRDefault="00495242" w:rsidP="002A0EEB">
      <w:pPr>
        <w:spacing w:after="0" w:line="360" w:lineRule="auto"/>
        <w:contextualSpacing/>
        <w:jc w:val="both"/>
        <w:rPr>
          <w:rFonts w:cs="Times New Roman"/>
        </w:rPr>
      </w:pPr>
      <w:r w:rsidRPr="004E0E48">
        <w:rPr>
          <w:rFonts w:cs="Times New Roman"/>
        </w:rPr>
        <w:t>The following strains have been recommended for the trivalent IIV 20</w:t>
      </w:r>
      <w:r w:rsidR="00BF6E00" w:rsidRPr="004E0E48">
        <w:rPr>
          <w:rFonts w:cs="Times New Roman"/>
        </w:rPr>
        <w:t>20</w:t>
      </w:r>
      <w:r w:rsidRPr="004E0E48">
        <w:rPr>
          <w:rFonts w:cs="Times New Roman"/>
        </w:rPr>
        <w:t xml:space="preserve"> Southern Hemisphere influenza season:</w:t>
      </w:r>
    </w:p>
    <w:p w14:paraId="580B7040" w14:textId="7A032D0D" w:rsidR="00E64066" w:rsidRPr="00471907" w:rsidRDefault="005A1591" w:rsidP="002A0EEB">
      <w:pPr>
        <w:spacing w:after="0" w:line="360" w:lineRule="auto"/>
        <w:contextualSpacing/>
        <w:jc w:val="both"/>
        <w:rPr>
          <w:rFonts w:cs="Times New Roman"/>
          <w:u w:val="single"/>
        </w:rPr>
      </w:pPr>
      <w:r w:rsidRPr="00471907">
        <w:rPr>
          <w:rFonts w:cs="Times New Roman"/>
        </w:rPr>
        <w:t>Egg- based t</w:t>
      </w:r>
      <w:r w:rsidR="00B764BA" w:rsidRPr="00471907">
        <w:rPr>
          <w:rFonts w:cs="Times New Roman"/>
        </w:rPr>
        <w:t>r</w:t>
      </w:r>
      <w:r w:rsidRPr="00471907">
        <w:rPr>
          <w:rFonts w:cs="Times New Roman"/>
        </w:rPr>
        <w:t>i</w:t>
      </w:r>
      <w:r w:rsidR="00552B10" w:rsidRPr="00471907">
        <w:rPr>
          <w:rFonts w:cs="Times New Roman"/>
        </w:rPr>
        <w:t>/quadri-</w:t>
      </w:r>
      <w:r w:rsidRPr="00471907">
        <w:rPr>
          <w:rFonts w:cs="Times New Roman"/>
        </w:rPr>
        <w:t xml:space="preserve">valent vaccines </w:t>
      </w:r>
    </w:p>
    <w:p w14:paraId="02C3041D" w14:textId="6452D03C" w:rsidR="00E64066" w:rsidRPr="00471907" w:rsidRDefault="00E64066" w:rsidP="002A0EEB">
      <w:pPr>
        <w:pStyle w:val="m802100532762576676msonospacing"/>
        <w:numPr>
          <w:ilvl w:val="0"/>
          <w:numId w:val="12"/>
        </w:numPr>
        <w:shd w:val="clear" w:color="auto" w:fill="FFFFFF"/>
        <w:spacing w:before="0" w:beforeAutospacing="0" w:after="0" w:afterAutospacing="0" w:line="360" w:lineRule="auto"/>
        <w:rPr>
          <w:rFonts w:asciiTheme="minorHAnsi" w:hAnsiTheme="minorHAnsi"/>
          <w:color w:val="222222"/>
          <w:sz w:val="22"/>
          <w:szCs w:val="22"/>
        </w:rPr>
      </w:pPr>
      <w:r w:rsidRPr="00471907">
        <w:rPr>
          <w:rFonts w:asciiTheme="minorHAnsi" w:hAnsiTheme="minorHAnsi"/>
          <w:color w:val="222222"/>
          <w:sz w:val="22"/>
          <w:szCs w:val="22"/>
        </w:rPr>
        <w:t>an A/Brisbane/02/2018 (H1N1)pdm09-like virus;</w:t>
      </w:r>
    </w:p>
    <w:p w14:paraId="0E8175F9" w14:textId="77777777" w:rsidR="00E64066" w:rsidRPr="00471907" w:rsidRDefault="00E64066" w:rsidP="002A0EEB">
      <w:pPr>
        <w:pStyle w:val="m802100532762576676msonospacing"/>
        <w:numPr>
          <w:ilvl w:val="0"/>
          <w:numId w:val="12"/>
        </w:numPr>
        <w:shd w:val="clear" w:color="auto" w:fill="FFFFFF"/>
        <w:spacing w:before="0" w:beforeAutospacing="0" w:after="0" w:afterAutospacing="0" w:line="360" w:lineRule="auto"/>
        <w:rPr>
          <w:rFonts w:asciiTheme="minorHAnsi" w:hAnsiTheme="minorHAnsi"/>
          <w:color w:val="222222"/>
          <w:sz w:val="22"/>
          <w:szCs w:val="22"/>
        </w:rPr>
      </w:pPr>
      <w:r w:rsidRPr="00471907">
        <w:rPr>
          <w:rFonts w:asciiTheme="minorHAnsi" w:hAnsiTheme="minorHAnsi"/>
          <w:color w:val="222222"/>
          <w:sz w:val="22"/>
          <w:szCs w:val="22"/>
        </w:rPr>
        <w:t>an A/South Australia/34/2019 (H3N2)-like virus;</w:t>
      </w:r>
    </w:p>
    <w:p w14:paraId="17979619" w14:textId="77777777" w:rsidR="00E64066" w:rsidRPr="00471907" w:rsidRDefault="00E64066" w:rsidP="002A0EEB">
      <w:pPr>
        <w:pStyle w:val="m802100532762576676msonospacing"/>
        <w:numPr>
          <w:ilvl w:val="0"/>
          <w:numId w:val="12"/>
        </w:numPr>
        <w:shd w:val="clear" w:color="auto" w:fill="FFFFFF"/>
        <w:spacing w:before="0" w:beforeAutospacing="0" w:after="0" w:afterAutospacing="0" w:line="360" w:lineRule="auto"/>
        <w:rPr>
          <w:rFonts w:asciiTheme="minorHAnsi" w:hAnsiTheme="minorHAnsi"/>
          <w:color w:val="222222"/>
          <w:sz w:val="22"/>
          <w:szCs w:val="22"/>
        </w:rPr>
      </w:pPr>
      <w:r w:rsidRPr="00471907">
        <w:rPr>
          <w:rFonts w:asciiTheme="minorHAnsi" w:hAnsiTheme="minorHAnsi"/>
          <w:color w:val="222222"/>
          <w:sz w:val="22"/>
          <w:szCs w:val="22"/>
        </w:rPr>
        <w:t>a B/Washington/02/2019-like (B/Victoria lineage) virus; and</w:t>
      </w:r>
    </w:p>
    <w:p w14:paraId="2D65EFE3" w14:textId="77777777" w:rsidR="00E64066" w:rsidRPr="00471907" w:rsidRDefault="00E64066" w:rsidP="002A0EEB">
      <w:pPr>
        <w:pStyle w:val="m802100532762576676msonospacing"/>
        <w:numPr>
          <w:ilvl w:val="0"/>
          <w:numId w:val="12"/>
        </w:numPr>
        <w:shd w:val="clear" w:color="auto" w:fill="FFFFFF"/>
        <w:spacing w:before="0" w:beforeAutospacing="0" w:after="0" w:afterAutospacing="0" w:line="360" w:lineRule="auto"/>
        <w:rPr>
          <w:rFonts w:asciiTheme="minorHAnsi" w:hAnsiTheme="minorHAnsi"/>
          <w:color w:val="222222"/>
          <w:sz w:val="22"/>
          <w:szCs w:val="22"/>
        </w:rPr>
      </w:pPr>
      <w:r w:rsidRPr="00471907">
        <w:rPr>
          <w:rFonts w:asciiTheme="minorHAnsi" w:hAnsiTheme="minorHAnsi"/>
          <w:color w:val="222222"/>
          <w:sz w:val="22"/>
          <w:szCs w:val="22"/>
        </w:rPr>
        <w:t>a B/Phuket/3073/2013-like (B/Yamagata lineage) virus*.</w:t>
      </w:r>
    </w:p>
    <w:p w14:paraId="2CB752E2" w14:textId="256B415D" w:rsidR="00E64066" w:rsidRPr="00471907" w:rsidRDefault="00F903F4" w:rsidP="002A0EEB">
      <w:pPr>
        <w:widowControl w:val="0"/>
        <w:pBdr>
          <w:top w:val="nil"/>
          <w:left w:val="nil"/>
          <w:bottom w:val="nil"/>
          <w:right w:val="nil"/>
          <w:between w:val="nil"/>
          <w:bar w:val="nil"/>
        </w:pBdr>
        <w:spacing w:after="0" w:line="360" w:lineRule="auto"/>
        <w:contextualSpacing/>
        <w:rPr>
          <w:rFonts w:cs="Times New Roman"/>
          <w:shd w:val="clear" w:color="auto" w:fill="FFFFFF"/>
        </w:rPr>
      </w:pPr>
      <w:r w:rsidRPr="00471907">
        <w:rPr>
          <w:rFonts w:cs="Times New Roman"/>
          <w:shd w:val="clear" w:color="auto" w:fill="FFFFFF"/>
        </w:rPr>
        <w:t>*</w:t>
      </w:r>
      <w:r w:rsidR="00E64066" w:rsidRPr="00471907">
        <w:rPr>
          <w:rFonts w:cs="Times New Roman"/>
          <w:shd w:val="clear" w:color="auto" w:fill="FFFFFF"/>
        </w:rPr>
        <w:t xml:space="preserve">the quadrivalent formulation is only available in the private sector. </w:t>
      </w:r>
    </w:p>
    <w:p w14:paraId="7D79CD3F" w14:textId="77777777" w:rsidR="00F903F4" w:rsidRPr="00471907" w:rsidRDefault="00F903F4" w:rsidP="002A0EEB">
      <w:pPr>
        <w:pStyle w:val="ListParagraph"/>
        <w:spacing w:after="0" w:line="360" w:lineRule="auto"/>
        <w:ind w:left="0"/>
        <w:jc w:val="both"/>
        <w:rPr>
          <w:rFonts w:cs="Times New Roman"/>
        </w:rPr>
      </w:pPr>
    </w:p>
    <w:p w14:paraId="1487F60F" w14:textId="47540127" w:rsidR="00A5158D" w:rsidRPr="00471907" w:rsidRDefault="00E120A0" w:rsidP="002A0EEB">
      <w:pPr>
        <w:pStyle w:val="ListParagraph"/>
        <w:spacing w:after="0" w:line="360" w:lineRule="auto"/>
        <w:ind w:left="0"/>
        <w:jc w:val="both"/>
        <w:rPr>
          <w:rFonts w:cs="Times New Roman"/>
        </w:rPr>
      </w:pPr>
      <w:r w:rsidRPr="00471907">
        <w:rPr>
          <w:rFonts w:cs="Times New Roman"/>
        </w:rPr>
        <w:t xml:space="preserve">These recommendations include a change </w:t>
      </w:r>
      <w:r w:rsidR="00B53516" w:rsidRPr="00471907">
        <w:rPr>
          <w:rFonts w:cs="Times New Roman"/>
        </w:rPr>
        <w:t xml:space="preserve">to </w:t>
      </w:r>
      <w:r w:rsidR="00057AB3" w:rsidRPr="00471907">
        <w:rPr>
          <w:rFonts w:cs="Times New Roman"/>
        </w:rPr>
        <w:t>the A</w:t>
      </w:r>
      <w:r w:rsidRPr="00471907">
        <w:rPr>
          <w:rFonts w:cs="Times New Roman"/>
        </w:rPr>
        <w:t>(H</w:t>
      </w:r>
      <w:r w:rsidR="00F777B1" w:rsidRPr="00471907">
        <w:rPr>
          <w:rFonts w:cs="Times New Roman"/>
        </w:rPr>
        <w:t>3N2)</w:t>
      </w:r>
      <w:r w:rsidR="00552B10" w:rsidRPr="00471907">
        <w:rPr>
          <w:rFonts w:cs="Times New Roman"/>
        </w:rPr>
        <w:t xml:space="preserve"> and A(H1N1)</w:t>
      </w:r>
      <w:r w:rsidR="00F76542" w:rsidRPr="00471907">
        <w:rPr>
          <w:rFonts w:cs="Times New Roman"/>
        </w:rPr>
        <w:t xml:space="preserve"> component of egg-based vaccines</w:t>
      </w:r>
      <w:r w:rsidR="00F777B1" w:rsidRPr="00471907">
        <w:rPr>
          <w:rFonts w:cs="Times New Roman"/>
        </w:rPr>
        <w:t xml:space="preserve"> and influenza B</w:t>
      </w:r>
      <w:r w:rsidRPr="00471907">
        <w:rPr>
          <w:rFonts w:cs="Times New Roman"/>
        </w:rPr>
        <w:t xml:space="preserve"> strain</w:t>
      </w:r>
      <w:r w:rsidR="00F777B1" w:rsidRPr="00471907">
        <w:rPr>
          <w:rFonts w:cs="Times New Roman"/>
        </w:rPr>
        <w:t>s</w:t>
      </w:r>
      <w:r w:rsidRPr="00471907">
        <w:rPr>
          <w:rFonts w:cs="Times New Roman"/>
        </w:rPr>
        <w:t xml:space="preserve"> compared with the </w:t>
      </w:r>
      <w:r w:rsidR="00B53516" w:rsidRPr="00471907">
        <w:rPr>
          <w:rFonts w:cs="Times New Roman"/>
        </w:rPr>
        <w:t>201</w:t>
      </w:r>
      <w:r w:rsidR="00552B10" w:rsidRPr="00471907">
        <w:rPr>
          <w:rFonts w:cs="Times New Roman"/>
        </w:rPr>
        <w:t>9</w:t>
      </w:r>
      <w:r w:rsidR="00B53516" w:rsidRPr="00471907">
        <w:rPr>
          <w:rFonts w:cs="Times New Roman"/>
        </w:rPr>
        <w:t xml:space="preserve"> Southern hemisphere </w:t>
      </w:r>
      <w:r w:rsidRPr="00471907">
        <w:rPr>
          <w:rFonts w:cs="Times New Roman"/>
        </w:rPr>
        <w:t>trivalent IIV</w:t>
      </w:r>
      <w:r w:rsidR="00CA1A1C" w:rsidRPr="00471907">
        <w:rPr>
          <w:rFonts w:cs="Times New Roman"/>
        </w:rPr>
        <w:t>.</w:t>
      </w:r>
      <w:r w:rsidR="00F052A9" w:rsidRPr="00471907">
        <w:rPr>
          <w:rFonts w:cs="Times New Roman"/>
        </w:rPr>
        <w:t xml:space="preserve"> </w:t>
      </w:r>
      <w:r w:rsidRPr="00471907">
        <w:rPr>
          <w:rFonts w:cs="Arial"/>
        </w:rPr>
        <w:t>The</w:t>
      </w:r>
      <w:r w:rsidR="00F903F4" w:rsidRPr="00471907">
        <w:rPr>
          <w:rFonts w:cs="Arial"/>
        </w:rPr>
        <w:t xml:space="preserve"> trivalent </w:t>
      </w:r>
      <w:r w:rsidRPr="00471907">
        <w:rPr>
          <w:rFonts w:cs="Arial"/>
        </w:rPr>
        <w:t xml:space="preserve">IIV is available in both </w:t>
      </w:r>
      <w:r w:rsidRPr="00471907">
        <w:rPr>
          <w:rFonts w:cs="Arial"/>
        </w:rPr>
        <w:lastRenderedPageBreak/>
        <w:t>the public sector (at designated clinics and hospitals) and</w:t>
      </w:r>
      <w:r w:rsidR="00F903F4" w:rsidRPr="00471907">
        <w:rPr>
          <w:rFonts w:cs="Arial"/>
        </w:rPr>
        <w:t xml:space="preserve"> the private sector (at pharmacies, certain healthcare facilities, etc.),</w:t>
      </w:r>
      <w:r w:rsidRPr="00471907">
        <w:rPr>
          <w:rFonts w:cs="Arial"/>
        </w:rPr>
        <w:t xml:space="preserve"> the</w:t>
      </w:r>
      <w:r w:rsidR="00F903F4" w:rsidRPr="00471907">
        <w:rPr>
          <w:rFonts w:cs="Arial"/>
        </w:rPr>
        <w:t xml:space="preserve"> quadrivalent</w:t>
      </w:r>
      <w:r w:rsidR="00552B10" w:rsidRPr="00471907">
        <w:rPr>
          <w:rFonts w:cs="Arial"/>
        </w:rPr>
        <w:t xml:space="preserve"> </w:t>
      </w:r>
      <w:r w:rsidR="00F903F4" w:rsidRPr="00471907">
        <w:rPr>
          <w:rFonts w:cs="Arial"/>
        </w:rPr>
        <w:t>I</w:t>
      </w:r>
      <w:r w:rsidR="00552B10" w:rsidRPr="00471907">
        <w:rPr>
          <w:rFonts w:cs="Arial"/>
        </w:rPr>
        <w:t>IV is available in</w:t>
      </w:r>
      <w:r w:rsidR="00F903F4" w:rsidRPr="00471907">
        <w:rPr>
          <w:rFonts w:cs="Arial"/>
        </w:rPr>
        <w:t xml:space="preserve"> the private sector only</w:t>
      </w:r>
      <w:r w:rsidRPr="00471907">
        <w:rPr>
          <w:rFonts w:cs="Arial"/>
        </w:rPr>
        <w:t>, generally from March or April.</w:t>
      </w:r>
    </w:p>
    <w:p w14:paraId="3EF76169" w14:textId="50F798C5" w:rsidR="00824A22" w:rsidRPr="00471907" w:rsidRDefault="00824A22" w:rsidP="002A0EEB">
      <w:pPr>
        <w:spacing w:after="0" w:line="360" w:lineRule="auto"/>
        <w:jc w:val="both"/>
        <w:rPr>
          <w:b/>
        </w:rPr>
      </w:pPr>
    </w:p>
    <w:p w14:paraId="186C8508" w14:textId="7ABA2B15" w:rsidR="00B25BFB" w:rsidRPr="00471907" w:rsidRDefault="00B25BFB" w:rsidP="002A0EEB">
      <w:pPr>
        <w:pStyle w:val="Heading1"/>
        <w:numPr>
          <w:ilvl w:val="2"/>
          <w:numId w:val="19"/>
        </w:numPr>
        <w:spacing w:line="360" w:lineRule="auto"/>
        <w:rPr>
          <w:rFonts w:asciiTheme="minorHAnsi" w:hAnsiTheme="minorHAnsi"/>
          <w:sz w:val="22"/>
          <w:szCs w:val="22"/>
        </w:rPr>
      </w:pPr>
      <w:r w:rsidRPr="00471907">
        <w:rPr>
          <w:rFonts w:asciiTheme="minorHAnsi" w:hAnsiTheme="minorHAnsi"/>
          <w:sz w:val="22"/>
          <w:szCs w:val="22"/>
        </w:rPr>
        <w:t>Quadrivalent influenza vaccine</w:t>
      </w:r>
    </w:p>
    <w:p w14:paraId="7CF89828" w14:textId="77777777" w:rsidR="00B25BFB" w:rsidRPr="00471907" w:rsidRDefault="00B25BFB" w:rsidP="002A0EEB">
      <w:pPr>
        <w:spacing w:line="360" w:lineRule="auto"/>
        <w:rPr>
          <w:rFonts w:eastAsia="Times New Roman Bold" w:cs="Times New Roman"/>
        </w:rPr>
      </w:pPr>
    </w:p>
    <w:p w14:paraId="5313C009" w14:textId="2F3B284A" w:rsidR="00B25BFB" w:rsidRPr="00471907" w:rsidRDefault="00B25BFB" w:rsidP="002A0EEB">
      <w:pPr>
        <w:spacing w:line="360" w:lineRule="auto"/>
        <w:rPr>
          <w:rFonts w:eastAsia="Times New Roman Bold" w:cs="Times New Roman"/>
        </w:rPr>
      </w:pPr>
      <w:r w:rsidRPr="00471907">
        <w:rPr>
          <w:rFonts w:eastAsia="Times New Roman Bold" w:cs="Times New Roman"/>
        </w:rPr>
        <w:t xml:space="preserve">2020 is the first year in which quadrivalent IIV is available in the private sector in South Africa. Quadrivalent IIV differs from trivalent IIV in that it provides active immunisation against four influenza virus strains (two A subtypes and two B lineages) compared to trivalent IIV which contains </w:t>
      </w:r>
      <w:r w:rsidR="00BF0DC9" w:rsidRPr="00471907">
        <w:rPr>
          <w:rFonts w:eastAsia="Times New Roman Bold" w:cs="Times New Roman"/>
        </w:rPr>
        <w:t>two A subtypes</w:t>
      </w:r>
      <w:r w:rsidR="007C4BEE" w:rsidRPr="00471907">
        <w:rPr>
          <w:rFonts w:eastAsia="Times New Roman Bold" w:cs="Times New Roman"/>
        </w:rPr>
        <w:t xml:space="preserve"> (influenza A(H1N1) and influenza A(H3N2)</w:t>
      </w:r>
      <w:r w:rsidR="00BF0DC9" w:rsidRPr="00471907">
        <w:rPr>
          <w:rFonts w:eastAsia="Times New Roman Bold" w:cs="Times New Roman"/>
        </w:rPr>
        <w:t xml:space="preserve"> and </w:t>
      </w:r>
      <w:r w:rsidRPr="00471907">
        <w:rPr>
          <w:rFonts w:eastAsia="Times New Roman Bold" w:cs="Times New Roman"/>
        </w:rPr>
        <w:t>a single B lineage</w:t>
      </w:r>
      <w:r w:rsidR="007C4BEE" w:rsidRPr="00471907">
        <w:rPr>
          <w:rFonts w:eastAsia="Times New Roman Bold" w:cs="Times New Roman"/>
        </w:rPr>
        <w:t xml:space="preserve"> (either B Victoria or Yamagata lineage). </w:t>
      </w:r>
      <w:r w:rsidR="00526978" w:rsidRPr="00471907">
        <w:rPr>
          <w:rFonts w:eastAsia="Times New Roman Bold" w:cs="Times New Roman"/>
        </w:rPr>
        <w:t>As influenza B is relatively more common in children than older age groups, the main clinical advantage of quadrivalent vaccines is in childhood</w:t>
      </w:r>
      <w:r w:rsidR="0027447E" w:rsidRPr="00471907">
        <w:rPr>
          <w:rFonts w:eastAsia="Times New Roman Bold" w:cs="Times New Roman"/>
        </w:rPr>
        <w:t>.</w:t>
      </w:r>
      <w:r w:rsidR="0027447E" w:rsidRPr="00471907">
        <w:rPr>
          <w:rFonts w:eastAsia="Times New Roman Bold" w:cs="Times New Roman"/>
          <w:vertAlign w:val="superscript"/>
        </w:rPr>
        <w:t xml:space="preserve">[47, 48] </w:t>
      </w:r>
      <w:r w:rsidR="00526978" w:rsidRPr="00471907">
        <w:rPr>
          <w:rFonts w:eastAsia="Times New Roman Bold" w:cs="Times New Roman"/>
        </w:rPr>
        <w:t>Some studies have suggested that the group who will most benefit from the additional influenza B lineage contained in QIV are individuals without pre-vaccination immunity to the lineage not contained in the TIV.</w:t>
      </w:r>
      <w:r w:rsidR="0027447E" w:rsidRPr="00471907">
        <w:rPr>
          <w:rFonts w:eastAsia="Times New Roman Bold" w:cs="Times New Roman"/>
          <w:vertAlign w:val="superscript"/>
        </w:rPr>
        <w:t>[49]</w:t>
      </w:r>
      <w:r w:rsidR="00526978" w:rsidRPr="00471907">
        <w:rPr>
          <w:rFonts w:eastAsia="Times New Roman Bold" w:cs="Times New Roman"/>
          <w:vertAlign w:val="superscript"/>
        </w:rPr>
        <w:t xml:space="preserve"> </w:t>
      </w:r>
      <w:r w:rsidR="00526978" w:rsidRPr="00471907">
        <w:rPr>
          <w:rFonts w:eastAsia="Times New Roman Bold" w:cs="Times New Roman"/>
        </w:rPr>
        <w:t xml:space="preserve">Children are more likely than adults to lack this pre-vaccination immunity because they will likely have </w:t>
      </w:r>
      <w:r w:rsidR="00526978" w:rsidRPr="00471907">
        <w:rPr>
          <w:rFonts w:eastAsia="Times New Roman Bold" w:cs="Times New Roman"/>
        </w:rPr>
        <w:lastRenderedPageBreak/>
        <w:t>had fewer preceding influenza infections. There is likely also some benefit from using QIV in healthcare workers and at risk adults, including pregnant women.</w:t>
      </w:r>
    </w:p>
    <w:p w14:paraId="3360C952" w14:textId="6133B9D2" w:rsidR="00824A22" w:rsidRPr="00471907" w:rsidRDefault="00F903F4" w:rsidP="002A0EEB">
      <w:pPr>
        <w:pStyle w:val="Heading1"/>
        <w:numPr>
          <w:ilvl w:val="2"/>
          <w:numId w:val="19"/>
        </w:numPr>
        <w:spacing w:line="360" w:lineRule="auto"/>
        <w:rPr>
          <w:rFonts w:asciiTheme="minorHAnsi" w:hAnsiTheme="minorHAnsi"/>
          <w:sz w:val="22"/>
          <w:szCs w:val="22"/>
        </w:rPr>
      </w:pPr>
      <w:r w:rsidRPr="00471907">
        <w:rPr>
          <w:rFonts w:asciiTheme="minorHAnsi" w:hAnsiTheme="minorHAnsi"/>
          <w:sz w:val="22"/>
          <w:szCs w:val="22"/>
        </w:rPr>
        <w:t>Influenza vaccination and the Coronavirus disease 2019 (COVID-19)</w:t>
      </w:r>
    </w:p>
    <w:p w14:paraId="3F525377" w14:textId="77777777" w:rsidR="006A44E3" w:rsidRPr="00471907" w:rsidRDefault="006A44E3" w:rsidP="002A0EEB">
      <w:pPr>
        <w:spacing w:line="360" w:lineRule="auto"/>
        <w:rPr>
          <w:rFonts w:eastAsia="Times New Roman Bold" w:cs="Times New Roman"/>
        </w:rPr>
      </w:pPr>
    </w:p>
    <w:p w14:paraId="24C31280" w14:textId="7AB4A2C5" w:rsidR="006A44E3" w:rsidRPr="004E0E48" w:rsidRDefault="006A44E3" w:rsidP="002A0EEB">
      <w:pPr>
        <w:spacing w:line="360" w:lineRule="auto"/>
        <w:rPr>
          <w:rFonts w:eastAsia="Times New Roman Bold" w:cs="Times New Roman"/>
        </w:rPr>
      </w:pPr>
      <w:r w:rsidRPr="00471907">
        <w:rPr>
          <w:rFonts w:eastAsia="Times New Roman Bold" w:cs="Times New Roman"/>
        </w:rPr>
        <w:t>Influenza vaccination has no known efficacy against COVID-19. However, the signs and symptoms of influenza are similar to those of COVID-19. If available, influenza vaccination is recommended to decrease the chances of getting influenza during the winter, when influenza and SARS-CoV-2 may both circulate. It is particularly important to protect healthcare workers and ensure they are able to work and to reduce additional burden on the health system.</w:t>
      </w:r>
    </w:p>
    <w:p w14:paraId="60E05EB1" w14:textId="77777777" w:rsidR="00F903F4" w:rsidRPr="004E0E48" w:rsidRDefault="00F903F4" w:rsidP="002A0EEB">
      <w:pPr>
        <w:pStyle w:val="Heading1"/>
        <w:numPr>
          <w:ilvl w:val="2"/>
          <w:numId w:val="19"/>
        </w:numPr>
        <w:spacing w:line="360" w:lineRule="auto"/>
        <w:rPr>
          <w:rFonts w:asciiTheme="minorHAnsi" w:hAnsiTheme="minorHAnsi"/>
          <w:sz w:val="22"/>
          <w:szCs w:val="22"/>
        </w:rPr>
      </w:pPr>
      <w:r w:rsidRPr="004E0E48">
        <w:rPr>
          <w:rFonts w:asciiTheme="minorHAnsi" w:hAnsiTheme="minorHAnsi"/>
          <w:sz w:val="22"/>
          <w:szCs w:val="22"/>
        </w:rPr>
        <w:t>Groups recommended for influenza vaccination</w:t>
      </w:r>
    </w:p>
    <w:p w14:paraId="2F330F35" w14:textId="77777777" w:rsidR="00F903F4" w:rsidRPr="004E0E48" w:rsidRDefault="00F903F4" w:rsidP="002A0EEB">
      <w:pPr>
        <w:spacing w:line="360" w:lineRule="auto"/>
      </w:pPr>
    </w:p>
    <w:p w14:paraId="23180FE7" w14:textId="46113061" w:rsidR="00824A22" w:rsidRPr="004E0E48" w:rsidRDefault="00824A22" w:rsidP="002A0EEB">
      <w:pPr>
        <w:spacing w:after="0" w:line="360" w:lineRule="auto"/>
        <w:contextualSpacing/>
        <w:jc w:val="both"/>
        <w:outlineLvl w:val="0"/>
        <w:rPr>
          <w:rFonts w:eastAsia="Times New Roman Bold" w:cs="Times New Roman"/>
        </w:rPr>
      </w:pPr>
      <w:r w:rsidRPr="004E0E48">
        <w:rPr>
          <w:rFonts w:eastAsia="Times New Roman Bold" w:cs="Times New Roman"/>
        </w:rPr>
        <w:t>Because of limited resources and the fact that not all individuals who fall among the group</w:t>
      </w:r>
      <w:r w:rsidR="00B53516" w:rsidRPr="004E0E48">
        <w:rPr>
          <w:rFonts w:eastAsia="Times New Roman Bold" w:cs="Times New Roman"/>
        </w:rPr>
        <w:t>s</w:t>
      </w:r>
      <w:r w:rsidRPr="004E0E48">
        <w:rPr>
          <w:rFonts w:eastAsia="Times New Roman Bold" w:cs="Times New Roman"/>
        </w:rPr>
        <w:t xml:space="preserve"> at risk for severe influenza disease respond well to influenza vaccination, the National </w:t>
      </w:r>
      <w:r w:rsidR="00254EC7" w:rsidRPr="004E0E48">
        <w:rPr>
          <w:rFonts w:eastAsia="Times New Roman Bold" w:cs="Times New Roman"/>
        </w:rPr>
        <w:t>D</w:t>
      </w:r>
      <w:r w:rsidRPr="004E0E48">
        <w:rPr>
          <w:rFonts w:eastAsia="Times New Roman Bold" w:cs="Times New Roman"/>
        </w:rPr>
        <w:t xml:space="preserve">epartment of </w:t>
      </w:r>
      <w:r w:rsidR="00254EC7" w:rsidRPr="004E0E48">
        <w:rPr>
          <w:rFonts w:eastAsia="Times New Roman Bold" w:cs="Times New Roman"/>
        </w:rPr>
        <w:t>H</w:t>
      </w:r>
      <w:r w:rsidRPr="004E0E48">
        <w:rPr>
          <w:rFonts w:eastAsia="Times New Roman Bold" w:cs="Times New Roman"/>
        </w:rPr>
        <w:t xml:space="preserve">ealth is prioritizing certain </w:t>
      </w:r>
      <w:r w:rsidRPr="004E0E48">
        <w:rPr>
          <w:rFonts w:eastAsia="Times New Roman Bold" w:cs="Times New Roman"/>
        </w:rPr>
        <w:lastRenderedPageBreak/>
        <w:t>groups of individuals. The recommendation for groups to be prioritised will be reviewed annually based on available data and resources</w:t>
      </w:r>
      <w:r w:rsidR="001D4E99" w:rsidRPr="004E0E48">
        <w:rPr>
          <w:rFonts w:eastAsia="Times New Roman Bold" w:cs="Times New Roman"/>
        </w:rPr>
        <w:t>.</w:t>
      </w:r>
      <w:r w:rsidRPr="004E0E48">
        <w:rPr>
          <w:rFonts w:eastAsia="Times New Roman Bold" w:cs="Times New Roman"/>
        </w:rPr>
        <w:t xml:space="preserve"> </w:t>
      </w:r>
      <w:r w:rsidR="00F903F4" w:rsidRPr="004E0E48">
        <w:rPr>
          <w:rFonts w:eastAsia="Times New Roman Bold" w:cs="Times New Roman"/>
        </w:rPr>
        <w:t xml:space="preserve">Prioritisation strategy for 2020 has taken into consideration the COVID-19 epidemic. </w:t>
      </w:r>
      <w:r w:rsidRPr="004E0E48">
        <w:rPr>
          <w:rFonts w:eastAsia="Times New Roman Bold" w:cs="Times New Roman"/>
        </w:rPr>
        <w:t>The following are among the group</w:t>
      </w:r>
      <w:r w:rsidR="00254EC7" w:rsidRPr="004E0E48">
        <w:rPr>
          <w:rFonts w:eastAsia="Times New Roman Bold" w:cs="Times New Roman"/>
        </w:rPr>
        <w:t>s</w:t>
      </w:r>
      <w:r w:rsidRPr="004E0E48">
        <w:rPr>
          <w:rFonts w:eastAsia="Times New Roman Bold" w:cs="Times New Roman"/>
        </w:rPr>
        <w:t xml:space="preserve"> that </w:t>
      </w:r>
      <w:r w:rsidR="00254EC7" w:rsidRPr="004E0E48">
        <w:rPr>
          <w:rFonts w:eastAsia="Times New Roman Bold" w:cs="Times New Roman"/>
        </w:rPr>
        <w:t>are</w:t>
      </w:r>
      <w:r w:rsidRPr="004E0E48">
        <w:rPr>
          <w:rFonts w:eastAsia="Times New Roman Bold" w:cs="Times New Roman"/>
        </w:rPr>
        <w:t xml:space="preserve"> prioritised for </w:t>
      </w:r>
      <w:r w:rsidR="00254EC7" w:rsidRPr="004E0E48">
        <w:rPr>
          <w:rFonts w:eastAsia="Times New Roman Bold" w:cs="Times New Roman"/>
        </w:rPr>
        <w:t xml:space="preserve">the </w:t>
      </w:r>
      <w:r w:rsidRPr="004E0E48">
        <w:rPr>
          <w:rFonts w:eastAsia="Times New Roman Bold" w:cs="Times New Roman"/>
        </w:rPr>
        <w:t xml:space="preserve">targeted public </w:t>
      </w:r>
      <w:r w:rsidR="00A604F5" w:rsidRPr="004E0E48">
        <w:rPr>
          <w:rFonts w:eastAsia="Times New Roman Bold" w:cs="Times New Roman"/>
        </w:rPr>
        <w:t xml:space="preserve">in order of priority </w:t>
      </w:r>
      <w:r w:rsidRPr="004E0E48">
        <w:rPr>
          <w:rFonts w:eastAsia="Times New Roman Bold" w:cs="Times New Roman"/>
        </w:rPr>
        <w:t>funded influenza vaccination campaign in 20</w:t>
      </w:r>
      <w:r w:rsidR="00234BEF" w:rsidRPr="004E0E48">
        <w:rPr>
          <w:rFonts w:eastAsia="Times New Roman Bold" w:cs="Times New Roman"/>
        </w:rPr>
        <w:t>20</w:t>
      </w:r>
      <w:r w:rsidR="00B47702" w:rsidRPr="004E0E48">
        <w:rPr>
          <w:rFonts w:eastAsia="Times New Roman Bold" w:cs="Times New Roman"/>
        </w:rPr>
        <w:t>, these priority groups apply to both public funded vaccine and privately accessed vaccine</w:t>
      </w:r>
      <w:r w:rsidR="00B53516" w:rsidRPr="004E0E48">
        <w:rPr>
          <w:rFonts w:eastAsia="Times New Roman Bold" w:cs="Times New Roman"/>
        </w:rPr>
        <w:t>:</w:t>
      </w:r>
    </w:p>
    <w:p w14:paraId="6A915736" w14:textId="77777777" w:rsidR="006A44E3" w:rsidRPr="004E0E48" w:rsidRDefault="006A44E3" w:rsidP="002A0EEB">
      <w:pPr>
        <w:spacing w:after="0" w:line="360" w:lineRule="auto"/>
        <w:contextualSpacing/>
        <w:jc w:val="both"/>
        <w:outlineLvl w:val="0"/>
        <w:rPr>
          <w:rFonts w:eastAsia="Times New Roman Bold" w:cs="Times New Roman"/>
        </w:rPr>
      </w:pPr>
    </w:p>
    <w:p w14:paraId="262BAA8B" w14:textId="570E66B4" w:rsidR="00A604F5" w:rsidRPr="006042E7" w:rsidRDefault="006A44E3" w:rsidP="002A0EEB">
      <w:pPr>
        <w:widowControl w:val="0"/>
        <w:numPr>
          <w:ilvl w:val="0"/>
          <w:numId w:val="13"/>
        </w:numPr>
        <w:pBdr>
          <w:top w:val="nil"/>
          <w:left w:val="nil"/>
          <w:bottom w:val="nil"/>
          <w:right w:val="nil"/>
          <w:between w:val="nil"/>
          <w:bar w:val="nil"/>
        </w:pBdr>
        <w:spacing w:after="0" w:line="360" w:lineRule="auto"/>
        <w:contextualSpacing/>
        <w:jc w:val="both"/>
      </w:pPr>
      <w:r w:rsidRPr="006042E7">
        <w:t>Healthcare (mandatory)</w:t>
      </w:r>
    </w:p>
    <w:p w14:paraId="79D1125E" w14:textId="698C7920" w:rsidR="00A604F5" w:rsidRPr="006042E7" w:rsidRDefault="00A604F5" w:rsidP="002A0EEB">
      <w:pPr>
        <w:widowControl w:val="0"/>
        <w:numPr>
          <w:ilvl w:val="0"/>
          <w:numId w:val="13"/>
        </w:numPr>
        <w:pBdr>
          <w:top w:val="nil"/>
          <w:left w:val="nil"/>
          <w:bottom w:val="nil"/>
          <w:right w:val="nil"/>
          <w:between w:val="nil"/>
          <w:bar w:val="nil"/>
        </w:pBdr>
        <w:spacing w:after="0" w:line="360" w:lineRule="auto"/>
        <w:contextualSpacing/>
        <w:jc w:val="both"/>
      </w:pPr>
      <w:r w:rsidRPr="006042E7">
        <w:t>Indivi</w:t>
      </w:r>
      <w:r w:rsidR="006A44E3" w:rsidRPr="006042E7">
        <w:t>duals over the age of 65 years</w:t>
      </w:r>
    </w:p>
    <w:p w14:paraId="47D08EAE" w14:textId="162ECB25" w:rsidR="00A604F5" w:rsidRPr="006042E7" w:rsidRDefault="00A604F5" w:rsidP="002A0EEB">
      <w:pPr>
        <w:widowControl w:val="0"/>
        <w:numPr>
          <w:ilvl w:val="0"/>
          <w:numId w:val="13"/>
        </w:numPr>
        <w:pBdr>
          <w:top w:val="nil"/>
          <w:left w:val="nil"/>
          <w:bottom w:val="nil"/>
          <w:right w:val="nil"/>
          <w:between w:val="nil"/>
          <w:bar w:val="nil"/>
        </w:pBdr>
        <w:spacing w:after="0" w:line="360" w:lineRule="auto"/>
        <w:contextualSpacing/>
        <w:jc w:val="both"/>
      </w:pPr>
      <w:r w:rsidRPr="006042E7">
        <w:t>Individuals with cardiovascular disease (including chronic heart disease, hypertension, stroke and diabetes) and chronic lung disease ( including asthma and chronic obstructive pulmonary disease)</w:t>
      </w:r>
    </w:p>
    <w:p w14:paraId="5FB44E4C" w14:textId="77777777" w:rsidR="006A44E3" w:rsidRPr="006042E7" w:rsidRDefault="00824A22" w:rsidP="002A0EEB">
      <w:pPr>
        <w:widowControl w:val="0"/>
        <w:numPr>
          <w:ilvl w:val="0"/>
          <w:numId w:val="13"/>
        </w:numPr>
        <w:pBdr>
          <w:top w:val="nil"/>
          <w:left w:val="nil"/>
          <w:bottom w:val="nil"/>
          <w:right w:val="nil"/>
          <w:between w:val="nil"/>
          <w:bar w:val="nil"/>
        </w:pBdr>
        <w:spacing w:after="0" w:line="360" w:lineRule="auto"/>
        <w:contextualSpacing/>
        <w:jc w:val="both"/>
      </w:pPr>
      <w:r w:rsidRPr="006042E7">
        <w:t xml:space="preserve">Pregnant women </w:t>
      </w:r>
      <w:r w:rsidR="00B53516" w:rsidRPr="006042E7">
        <w:t>at all</w:t>
      </w:r>
      <w:r w:rsidRPr="006042E7">
        <w:t xml:space="preserve"> stage</w:t>
      </w:r>
      <w:r w:rsidR="00B53516" w:rsidRPr="006042E7">
        <w:t>s</w:t>
      </w:r>
      <w:r w:rsidRPr="006042E7">
        <w:t xml:space="preserve"> of pregnancy, </w:t>
      </w:r>
      <w:r w:rsidR="00B53516" w:rsidRPr="006042E7">
        <w:t>including the</w:t>
      </w:r>
      <w:r w:rsidRPr="006042E7">
        <w:t xml:space="preserve"> postpartum</w:t>
      </w:r>
      <w:r w:rsidR="00B53516" w:rsidRPr="006042E7">
        <w:t xml:space="preserve"> period</w:t>
      </w:r>
    </w:p>
    <w:p w14:paraId="35C67A0F" w14:textId="77777777" w:rsidR="006A44E3" w:rsidRPr="006042E7" w:rsidRDefault="00824A22" w:rsidP="002A0EEB">
      <w:pPr>
        <w:widowControl w:val="0"/>
        <w:numPr>
          <w:ilvl w:val="0"/>
          <w:numId w:val="13"/>
        </w:numPr>
        <w:pBdr>
          <w:top w:val="nil"/>
          <w:left w:val="nil"/>
          <w:bottom w:val="nil"/>
          <w:right w:val="nil"/>
          <w:between w:val="nil"/>
          <w:bar w:val="nil"/>
        </w:pBdr>
        <w:spacing w:after="0" w:line="360" w:lineRule="auto"/>
        <w:contextualSpacing/>
        <w:jc w:val="both"/>
      </w:pPr>
      <w:r w:rsidRPr="006042E7">
        <w:t>HIV-infected individuals</w:t>
      </w:r>
    </w:p>
    <w:p w14:paraId="0825D05E" w14:textId="115645F5" w:rsidR="00824A22" w:rsidRPr="004E0E48" w:rsidRDefault="00A604F5" w:rsidP="002A0EEB">
      <w:pPr>
        <w:widowControl w:val="0"/>
        <w:pBdr>
          <w:top w:val="nil"/>
          <w:left w:val="nil"/>
          <w:bottom w:val="nil"/>
          <w:right w:val="nil"/>
          <w:between w:val="nil"/>
          <w:bar w:val="nil"/>
        </w:pBdr>
        <w:spacing w:after="0" w:line="360" w:lineRule="auto"/>
        <w:ind w:left="360"/>
        <w:contextualSpacing/>
        <w:jc w:val="both"/>
        <w:rPr>
          <w:highlight w:val="yellow"/>
        </w:rPr>
      </w:pPr>
      <w:r w:rsidRPr="004E0E48">
        <w:rPr>
          <w:highlight w:val="yellow"/>
        </w:rPr>
        <w:t xml:space="preserve"> </w:t>
      </w:r>
    </w:p>
    <w:p w14:paraId="49DD7772" w14:textId="1B774080" w:rsidR="00B47702" w:rsidRPr="004E0E48" w:rsidRDefault="00824A22" w:rsidP="002A0EEB">
      <w:pPr>
        <w:spacing w:after="0" w:line="360" w:lineRule="auto"/>
        <w:contextualSpacing/>
        <w:jc w:val="both"/>
        <w:rPr>
          <w:rFonts w:cs="Times New Roman"/>
          <w:b/>
        </w:rPr>
      </w:pPr>
      <w:r w:rsidRPr="004E0E48">
        <w:rPr>
          <w:rFonts w:cs="Times New Roman"/>
          <w:b/>
        </w:rPr>
        <w:t xml:space="preserve">Other groups that would benefit from influenza vaccination </w:t>
      </w:r>
      <w:r w:rsidR="00B47702" w:rsidRPr="004E0E48">
        <w:rPr>
          <w:rFonts w:cs="Times New Roman"/>
          <w:b/>
        </w:rPr>
        <w:t>should adequate vaccines supplies be available once the above groups have been vaccinated:</w:t>
      </w:r>
    </w:p>
    <w:p w14:paraId="3171F8D2" w14:textId="777ED5B6" w:rsidR="00824A22" w:rsidRPr="004E0E48" w:rsidRDefault="00824A22" w:rsidP="002A0EEB">
      <w:pPr>
        <w:spacing w:after="0" w:line="360" w:lineRule="auto"/>
        <w:contextualSpacing/>
        <w:jc w:val="both"/>
        <w:rPr>
          <w:rFonts w:cs="Times New Roman"/>
          <w:b/>
        </w:rPr>
      </w:pPr>
      <w:r w:rsidRPr="004E0E48">
        <w:rPr>
          <w:rFonts w:cs="Times New Roman"/>
          <w:b/>
        </w:rPr>
        <w:lastRenderedPageBreak/>
        <w:t>:</w:t>
      </w:r>
    </w:p>
    <w:p w14:paraId="0C110809" w14:textId="561E057C" w:rsidR="00A604F5" w:rsidRPr="004E0E48" w:rsidRDefault="00A604F5" w:rsidP="002A0EEB">
      <w:pPr>
        <w:widowControl w:val="0"/>
        <w:numPr>
          <w:ilvl w:val="0"/>
          <w:numId w:val="14"/>
        </w:numPr>
        <w:pBdr>
          <w:top w:val="nil"/>
          <w:left w:val="nil"/>
          <w:bottom w:val="nil"/>
          <w:right w:val="nil"/>
          <w:between w:val="nil"/>
          <w:bar w:val="nil"/>
        </w:pBdr>
        <w:spacing w:after="0" w:line="360" w:lineRule="auto"/>
        <w:contextualSpacing/>
        <w:jc w:val="both"/>
      </w:pPr>
      <w:r w:rsidRPr="004E0E48">
        <w:t>Individuals (adults or children ≥ 6 months) who are at high risk for influenza and its complications because of underlying medical conditions and who are receiving regular medical care for conditions such as including tuberculosis,</w:t>
      </w:r>
      <w:r w:rsidR="004A0527" w:rsidRPr="004E0E48">
        <w:t xml:space="preserve"> </w:t>
      </w:r>
      <w:r w:rsidRPr="004E0E48">
        <w:t>chronic renal diseases and metabolic disorders such as inherited metabolic disorders and mitochondrial disorders, and individuals who are immunosuppressed.</w:t>
      </w:r>
    </w:p>
    <w:p w14:paraId="0D64003B" w14:textId="24D359D6" w:rsidR="00824A22" w:rsidRPr="004E0E48" w:rsidRDefault="00824A22" w:rsidP="002A0EEB">
      <w:pPr>
        <w:widowControl w:val="0"/>
        <w:numPr>
          <w:ilvl w:val="0"/>
          <w:numId w:val="14"/>
        </w:numPr>
        <w:pBdr>
          <w:top w:val="nil"/>
          <w:left w:val="nil"/>
          <w:bottom w:val="nil"/>
          <w:right w:val="nil"/>
          <w:between w:val="nil"/>
          <w:bar w:val="nil"/>
        </w:pBdr>
        <w:spacing w:after="0" w:line="360" w:lineRule="auto"/>
        <w:contextualSpacing/>
        <w:jc w:val="both"/>
      </w:pPr>
      <w:r w:rsidRPr="004E0E48">
        <w:t>Residents of old-age homes</w:t>
      </w:r>
      <w:r w:rsidR="00B53516" w:rsidRPr="004E0E48">
        <w:t xml:space="preserve">, </w:t>
      </w:r>
      <w:r w:rsidRPr="004E0E48">
        <w:t>chronic care and rehabilitation institutions</w:t>
      </w:r>
      <w:r w:rsidR="00926632" w:rsidRPr="004E0E48">
        <w:t>.</w:t>
      </w:r>
    </w:p>
    <w:p w14:paraId="50699D31" w14:textId="0EA08FBF" w:rsidR="00824A22" w:rsidRPr="004E0E48" w:rsidRDefault="00824A22" w:rsidP="002A0EEB">
      <w:pPr>
        <w:widowControl w:val="0"/>
        <w:numPr>
          <w:ilvl w:val="0"/>
          <w:numId w:val="14"/>
        </w:numPr>
        <w:pBdr>
          <w:top w:val="nil"/>
          <w:left w:val="nil"/>
          <w:bottom w:val="nil"/>
          <w:right w:val="nil"/>
          <w:between w:val="nil"/>
          <w:bar w:val="nil"/>
        </w:pBdr>
        <w:spacing w:after="0" w:line="360" w:lineRule="auto"/>
        <w:contextualSpacing/>
        <w:jc w:val="both"/>
      </w:pPr>
      <w:r w:rsidRPr="004E0E48">
        <w:t>Persons aged 6 months - ≤18 years on long-term aspirin therapy and who therefore might be at risk for experiencing Reye syndrome after influenza virus infection</w:t>
      </w:r>
      <w:r w:rsidR="00926632" w:rsidRPr="004E0E48">
        <w:t>.</w:t>
      </w:r>
    </w:p>
    <w:p w14:paraId="7EC03EC2" w14:textId="5F34308A" w:rsidR="00254EC7" w:rsidRPr="004E0E48" w:rsidRDefault="00254EC7" w:rsidP="002A0EEB">
      <w:pPr>
        <w:widowControl w:val="0"/>
        <w:numPr>
          <w:ilvl w:val="0"/>
          <w:numId w:val="14"/>
        </w:numPr>
        <w:pBdr>
          <w:top w:val="nil"/>
          <w:left w:val="nil"/>
          <w:bottom w:val="nil"/>
          <w:right w:val="nil"/>
          <w:between w:val="nil"/>
          <w:bar w:val="nil"/>
        </w:pBdr>
        <w:spacing w:after="0" w:line="360" w:lineRule="auto"/>
        <w:contextualSpacing/>
        <w:jc w:val="both"/>
      </w:pPr>
      <w:r w:rsidRPr="004E0E48">
        <w:t>Individuals who are morbidly obese (body mass index ≥40 kg/m</w:t>
      </w:r>
      <w:r w:rsidRPr="004E0E48">
        <w:rPr>
          <w:vertAlign w:val="superscript"/>
        </w:rPr>
        <w:t>2</w:t>
      </w:r>
      <w:r w:rsidRPr="004E0E48">
        <w:t>)</w:t>
      </w:r>
      <w:r w:rsidR="00926632" w:rsidRPr="004E0E48">
        <w:t>.</w:t>
      </w:r>
    </w:p>
    <w:p w14:paraId="30349023" w14:textId="7637533A" w:rsidR="00824A22" w:rsidRPr="004E0E48" w:rsidRDefault="00824A22" w:rsidP="002A0EEB">
      <w:pPr>
        <w:widowControl w:val="0"/>
        <w:numPr>
          <w:ilvl w:val="0"/>
          <w:numId w:val="14"/>
        </w:numPr>
        <w:pBdr>
          <w:top w:val="nil"/>
          <w:left w:val="nil"/>
          <w:bottom w:val="nil"/>
          <w:right w:val="nil"/>
          <w:between w:val="nil"/>
          <w:bar w:val="nil"/>
        </w:pBdr>
        <w:spacing w:after="0" w:line="360" w:lineRule="auto"/>
        <w:contextualSpacing/>
        <w:jc w:val="both"/>
      </w:pPr>
      <w:r w:rsidRPr="004E0E48">
        <w:t>Adults and children who are family contacts of individuals at high risk of severe influenza</w:t>
      </w:r>
      <w:r w:rsidR="00926632" w:rsidRPr="004E0E48">
        <w:t>.</w:t>
      </w:r>
    </w:p>
    <w:p w14:paraId="6B8A6BB3" w14:textId="77777777" w:rsidR="00824A22" w:rsidRPr="004E0E48" w:rsidRDefault="00824A22" w:rsidP="002A0EEB">
      <w:pPr>
        <w:widowControl w:val="0"/>
        <w:numPr>
          <w:ilvl w:val="0"/>
          <w:numId w:val="14"/>
        </w:numPr>
        <w:pBdr>
          <w:top w:val="nil"/>
          <w:left w:val="nil"/>
          <w:bottom w:val="nil"/>
          <w:right w:val="nil"/>
          <w:between w:val="nil"/>
          <w:bar w:val="nil"/>
        </w:pBdr>
        <w:spacing w:after="0" w:line="360" w:lineRule="auto"/>
        <w:contextualSpacing/>
        <w:jc w:val="both"/>
      </w:pPr>
      <w:r w:rsidRPr="004E0E48">
        <w:t>Any persons wishing to minimise the risk of influenza acquisition, especially in workplace settings where large-scale absenteeism could cause significant economic losses.</w:t>
      </w:r>
    </w:p>
    <w:p w14:paraId="5430D9C6" w14:textId="2F1BF6B9" w:rsidR="00C027B6" w:rsidRPr="004E0E48" w:rsidRDefault="00171057" w:rsidP="002A0EEB">
      <w:pPr>
        <w:spacing w:after="0" w:line="360" w:lineRule="auto"/>
        <w:ind w:left="360"/>
        <w:jc w:val="both"/>
        <w:rPr>
          <w:rFonts w:cs="Times New Roman"/>
        </w:rPr>
      </w:pPr>
      <w:r w:rsidRPr="004E0E48">
        <w:rPr>
          <w:rFonts w:cs="Times New Roman"/>
        </w:rPr>
        <w:t>Health workers should also advise/inform patients where influenza vaccines are provided free of charge or provided as part of their annua</w:t>
      </w:r>
      <w:r w:rsidR="00D949DD" w:rsidRPr="004E0E48">
        <w:rPr>
          <w:rFonts w:cs="Times New Roman"/>
        </w:rPr>
        <w:t>l medical aid benefits.</w:t>
      </w:r>
    </w:p>
    <w:p w14:paraId="711F5EE3" w14:textId="77777777" w:rsidR="0011217C" w:rsidRPr="004E0E48" w:rsidRDefault="0011217C" w:rsidP="002A0EEB">
      <w:pPr>
        <w:autoSpaceDE w:val="0"/>
        <w:autoSpaceDN w:val="0"/>
        <w:adjustRightInd w:val="0"/>
        <w:spacing w:after="0" w:line="360" w:lineRule="auto"/>
        <w:ind w:left="360"/>
        <w:rPr>
          <w:b/>
        </w:rPr>
      </w:pPr>
    </w:p>
    <w:p w14:paraId="5B882220" w14:textId="77777777" w:rsidR="00A5158D" w:rsidRPr="004E0E48" w:rsidRDefault="00824A22" w:rsidP="002A0EEB">
      <w:pPr>
        <w:pStyle w:val="Heading1"/>
        <w:numPr>
          <w:ilvl w:val="2"/>
          <w:numId w:val="19"/>
        </w:numPr>
        <w:spacing w:line="360" w:lineRule="auto"/>
        <w:rPr>
          <w:rFonts w:asciiTheme="minorHAnsi" w:hAnsiTheme="minorHAnsi"/>
          <w:sz w:val="22"/>
          <w:szCs w:val="22"/>
        </w:rPr>
      </w:pPr>
      <w:r w:rsidRPr="004E0E48">
        <w:rPr>
          <w:rFonts w:asciiTheme="minorHAnsi" w:hAnsiTheme="minorHAnsi"/>
          <w:sz w:val="22"/>
          <w:szCs w:val="22"/>
        </w:rPr>
        <w:lastRenderedPageBreak/>
        <w:t>Contraindications to influenza vaccination</w:t>
      </w:r>
    </w:p>
    <w:p w14:paraId="1092029D" w14:textId="77777777" w:rsidR="00D33ADD" w:rsidRPr="004E0E48" w:rsidRDefault="00D33ADD" w:rsidP="002A0EEB">
      <w:pPr>
        <w:spacing w:after="0" w:line="360" w:lineRule="auto"/>
        <w:jc w:val="both"/>
      </w:pPr>
      <w:r w:rsidRPr="004E0E48">
        <w:t>The IIV is an inactivated vaccine, and has a well-established safety record. It is safe for use in pregnancy and in children ≥6 months of age. Contraindications to the administration of IIV include:</w:t>
      </w:r>
    </w:p>
    <w:p w14:paraId="4C7B0478" w14:textId="3D4CF2AD" w:rsidR="00D33ADD" w:rsidRPr="004E0E48" w:rsidRDefault="00D33ADD" w:rsidP="002A0EEB">
      <w:pPr>
        <w:numPr>
          <w:ilvl w:val="0"/>
          <w:numId w:val="15"/>
        </w:numPr>
        <w:spacing w:after="0" w:line="360" w:lineRule="auto"/>
        <w:jc w:val="both"/>
      </w:pPr>
      <w:r w:rsidRPr="004E0E48">
        <w:t>A history of severe (anaphylactic) hypersensitivity to any component of the vaccine</w:t>
      </w:r>
      <w:r w:rsidR="00AF3564" w:rsidRPr="004E0E48">
        <w:t>,</w:t>
      </w:r>
      <w:r w:rsidRPr="004E0E48">
        <w:t xml:space="preserve"> including egg protein, or after </w:t>
      </w:r>
      <w:r w:rsidR="00B53516" w:rsidRPr="004E0E48">
        <w:t xml:space="preserve">a </w:t>
      </w:r>
      <w:r w:rsidRPr="004E0E48">
        <w:t>previous dose of any influenza vaccine. Anaphylaxis is rare and a careful history will distinguish between anaphyla</w:t>
      </w:r>
      <w:r w:rsidR="00B53516" w:rsidRPr="004E0E48">
        <w:t>xis</w:t>
      </w:r>
      <w:r w:rsidRPr="004E0E48">
        <w:t xml:space="preserve"> and </w:t>
      </w:r>
      <w:r w:rsidR="00B53516" w:rsidRPr="004E0E48">
        <w:t xml:space="preserve">other </w:t>
      </w:r>
      <w:r w:rsidRPr="004E0E48">
        <w:t xml:space="preserve">allergic reactions. Mild egg protein allergy is not a contraindication </w:t>
      </w:r>
      <w:r w:rsidR="00B53516" w:rsidRPr="004E0E48">
        <w:t xml:space="preserve">to </w:t>
      </w:r>
      <w:r w:rsidRPr="004E0E48">
        <w:t>influenza vaccine</w:t>
      </w:r>
    </w:p>
    <w:p w14:paraId="26675BB8" w14:textId="33423F41" w:rsidR="00D33ADD" w:rsidRPr="004E0E48" w:rsidRDefault="00D33ADD" w:rsidP="002A0EEB">
      <w:pPr>
        <w:numPr>
          <w:ilvl w:val="0"/>
          <w:numId w:val="15"/>
        </w:numPr>
        <w:spacing w:after="0" w:line="360" w:lineRule="auto"/>
        <w:jc w:val="both"/>
      </w:pPr>
      <w:r w:rsidRPr="004E0E48">
        <w:t>Infants &lt;6 months of age</w:t>
      </w:r>
    </w:p>
    <w:p w14:paraId="66365970" w14:textId="77777777" w:rsidR="00C659A0" w:rsidRPr="004E0E48" w:rsidRDefault="00C659A0" w:rsidP="002A0EEB">
      <w:pPr>
        <w:spacing w:after="0" w:line="360" w:lineRule="auto"/>
        <w:ind w:left="720" w:hanging="720"/>
        <w:contextualSpacing/>
        <w:jc w:val="both"/>
        <w:outlineLvl w:val="0"/>
        <w:rPr>
          <w:rFonts w:eastAsia="Times New Roman Bold" w:cs="Times New Roman"/>
          <w:b/>
        </w:rPr>
      </w:pPr>
      <w:r w:rsidRPr="004E0E48">
        <w:rPr>
          <w:rFonts w:cs="Times New Roman"/>
          <w:b/>
        </w:rPr>
        <w:t>Precautions</w:t>
      </w:r>
    </w:p>
    <w:p w14:paraId="4E121559" w14:textId="4AE1D0EF" w:rsidR="00CB2C66" w:rsidRPr="004E0E48" w:rsidRDefault="00C659A0" w:rsidP="002A0EEB">
      <w:pPr>
        <w:widowControl w:val="0"/>
        <w:numPr>
          <w:ilvl w:val="0"/>
          <w:numId w:val="16"/>
        </w:numPr>
        <w:pBdr>
          <w:top w:val="nil"/>
          <w:left w:val="nil"/>
          <w:bottom w:val="nil"/>
          <w:right w:val="nil"/>
          <w:between w:val="nil"/>
          <w:bar w:val="nil"/>
        </w:pBdr>
        <w:tabs>
          <w:tab w:val="num" w:pos="720"/>
        </w:tabs>
        <w:spacing w:after="0" w:line="360" w:lineRule="auto"/>
        <w:ind w:left="720" w:hanging="360"/>
        <w:contextualSpacing/>
        <w:jc w:val="both"/>
      </w:pPr>
      <w:r w:rsidRPr="004E0E48">
        <w:rPr>
          <w:rFonts w:cs="Times New Roman"/>
        </w:rPr>
        <w:t xml:space="preserve">Persons with moderate illness with or without fever should preferably be immunised after symptoms have </w:t>
      </w:r>
      <w:r w:rsidR="00B53516" w:rsidRPr="004E0E48">
        <w:rPr>
          <w:rFonts w:cs="Times New Roman"/>
        </w:rPr>
        <w:t>resolved</w:t>
      </w:r>
      <w:r w:rsidRPr="004E0E48">
        <w:rPr>
          <w:rFonts w:cs="Times New Roman"/>
          <w:shd w:val="clear" w:color="auto" w:fill="FFFFFF"/>
        </w:rPr>
        <w:t xml:space="preserve"> </w:t>
      </w:r>
    </w:p>
    <w:p w14:paraId="26C9D43F" w14:textId="77777777" w:rsidR="00C659A0" w:rsidRPr="004E0E48" w:rsidRDefault="00C659A0" w:rsidP="002A0EEB">
      <w:pPr>
        <w:widowControl w:val="0"/>
        <w:pBdr>
          <w:top w:val="nil"/>
          <w:left w:val="nil"/>
          <w:bottom w:val="nil"/>
          <w:right w:val="nil"/>
          <w:between w:val="nil"/>
          <w:bar w:val="nil"/>
        </w:pBdr>
        <w:spacing w:after="0" w:line="360" w:lineRule="auto"/>
        <w:ind w:left="720"/>
        <w:contextualSpacing/>
        <w:jc w:val="both"/>
        <w:rPr>
          <w:highlight w:val="yellow"/>
        </w:rPr>
      </w:pPr>
    </w:p>
    <w:p w14:paraId="27E0315B" w14:textId="77777777" w:rsidR="00A5158D" w:rsidRPr="004E0E48" w:rsidRDefault="00D33ADD" w:rsidP="002A0EEB">
      <w:pPr>
        <w:pStyle w:val="Heading1"/>
        <w:numPr>
          <w:ilvl w:val="2"/>
          <w:numId w:val="19"/>
        </w:numPr>
        <w:spacing w:line="360" w:lineRule="auto"/>
        <w:rPr>
          <w:rFonts w:asciiTheme="minorHAnsi" w:hAnsiTheme="minorHAnsi"/>
          <w:sz w:val="22"/>
          <w:szCs w:val="22"/>
        </w:rPr>
      </w:pPr>
      <w:r w:rsidRPr="004E0E48">
        <w:rPr>
          <w:rFonts w:asciiTheme="minorHAnsi" w:hAnsiTheme="minorHAnsi"/>
          <w:sz w:val="22"/>
          <w:szCs w:val="22"/>
        </w:rPr>
        <w:lastRenderedPageBreak/>
        <w:t>Influenza vaccine dosage and administration</w:t>
      </w:r>
    </w:p>
    <w:p w14:paraId="5ED239F0" w14:textId="77777777" w:rsidR="007C7C6A" w:rsidRPr="004E0E48" w:rsidRDefault="00C659A0" w:rsidP="002A0EEB">
      <w:pPr>
        <w:spacing w:after="0" w:line="360" w:lineRule="auto"/>
      </w:pPr>
      <w:r w:rsidRPr="004E0E48">
        <w:t xml:space="preserve">Influenza vaccine </w:t>
      </w:r>
      <w:r w:rsidRPr="004E0E48">
        <w:rPr>
          <w:rFonts w:cs="Times New Roman"/>
        </w:rPr>
        <w:t xml:space="preserve">should be given sufficiently early to provide protection for the </w:t>
      </w:r>
      <w:r w:rsidR="006B6CBB" w:rsidRPr="004E0E48">
        <w:rPr>
          <w:rFonts w:cs="Times New Roman"/>
        </w:rPr>
        <w:t xml:space="preserve">coming </w:t>
      </w:r>
      <w:r w:rsidRPr="004E0E48">
        <w:rPr>
          <w:rFonts w:cs="Times New Roman"/>
        </w:rPr>
        <w:t>winter. A protective antibody response takes about 2 weeks to develop.</w:t>
      </w:r>
      <w:r w:rsidR="007C7C6A" w:rsidRPr="004E0E48">
        <w:rPr>
          <w:rFonts w:cs="Times New Roman"/>
        </w:rPr>
        <w:t xml:space="preserve"> </w:t>
      </w:r>
      <w:r w:rsidR="007C7C6A" w:rsidRPr="004E0E48">
        <w:t>The best time to vaccinate is before the influenza season starts</w:t>
      </w:r>
      <w:r w:rsidR="00AF3564" w:rsidRPr="004E0E48">
        <w:t>,</w:t>
      </w:r>
      <w:r w:rsidR="007C7C6A" w:rsidRPr="004E0E48">
        <w:t xml:space="preserve"> but getting it later will still protect during the rest of the season. </w:t>
      </w:r>
    </w:p>
    <w:p w14:paraId="420589C6" w14:textId="77777777" w:rsidR="00C659A0" w:rsidRPr="004E0E48" w:rsidRDefault="00C659A0" w:rsidP="002A0EEB">
      <w:pPr>
        <w:spacing w:after="0" w:line="360" w:lineRule="auto"/>
        <w:jc w:val="both"/>
        <w:rPr>
          <w:b/>
        </w:rPr>
      </w:pPr>
    </w:p>
    <w:p w14:paraId="698345BF" w14:textId="77777777" w:rsidR="00D33ADD" w:rsidRPr="004E0E48" w:rsidRDefault="00D33ADD" w:rsidP="002A0EEB">
      <w:pPr>
        <w:pStyle w:val="Style2"/>
        <w:numPr>
          <w:ilvl w:val="0"/>
          <w:numId w:val="0"/>
        </w:numPr>
        <w:spacing w:line="360" w:lineRule="auto"/>
        <w:rPr>
          <w:rFonts w:asciiTheme="minorHAnsi" w:hAnsiTheme="minorHAnsi" w:cs="Arial"/>
        </w:rPr>
      </w:pPr>
      <w:r w:rsidRPr="004E0E48">
        <w:rPr>
          <w:rFonts w:asciiTheme="minorHAnsi" w:hAnsiTheme="minorHAnsi" w:cs="Arial"/>
        </w:rPr>
        <w:t>The IIV should be administered intramuscularly (IM) as follows:</w:t>
      </w:r>
    </w:p>
    <w:p w14:paraId="6C17A1E7" w14:textId="77777777" w:rsidR="00D33ADD" w:rsidRPr="004E0E48" w:rsidRDefault="00D33ADD" w:rsidP="002A0EEB">
      <w:pPr>
        <w:pStyle w:val="Style2"/>
        <w:spacing w:line="360" w:lineRule="auto"/>
        <w:rPr>
          <w:rFonts w:asciiTheme="minorHAnsi" w:hAnsiTheme="minorHAnsi" w:cs="Arial"/>
        </w:rPr>
      </w:pPr>
      <w:r w:rsidRPr="004E0E48">
        <w:rPr>
          <w:rFonts w:asciiTheme="minorHAnsi" w:hAnsiTheme="minorHAnsi" w:cs="Arial"/>
        </w:rPr>
        <w:t>Adults and children 6 years and above: Injection into the upper arm (</w:t>
      </w:r>
      <w:r w:rsidR="006B6CBB" w:rsidRPr="004E0E48">
        <w:rPr>
          <w:rFonts w:asciiTheme="minorHAnsi" w:hAnsiTheme="minorHAnsi" w:cs="Arial"/>
        </w:rPr>
        <w:t>d</w:t>
      </w:r>
      <w:r w:rsidRPr="004E0E48">
        <w:rPr>
          <w:rFonts w:asciiTheme="minorHAnsi" w:hAnsiTheme="minorHAnsi" w:cs="Arial"/>
        </w:rPr>
        <w:t>eltoid)</w:t>
      </w:r>
    </w:p>
    <w:p w14:paraId="61AAFBE0" w14:textId="77777777" w:rsidR="00D33ADD" w:rsidRPr="004E0E48" w:rsidRDefault="00D33ADD" w:rsidP="002A0EEB">
      <w:pPr>
        <w:pStyle w:val="Style2"/>
        <w:spacing w:line="360" w:lineRule="auto"/>
        <w:rPr>
          <w:rFonts w:asciiTheme="minorHAnsi" w:hAnsiTheme="minorHAnsi" w:cs="Arial"/>
        </w:rPr>
      </w:pPr>
      <w:r w:rsidRPr="004E0E48">
        <w:rPr>
          <w:rFonts w:asciiTheme="minorHAnsi" w:hAnsiTheme="minorHAnsi" w:cs="Arial"/>
        </w:rPr>
        <w:t>Children aged 1 year to &lt;6 years: Injection into the LEFT upper arm</w:t>
      </w:r>
    </w:p>
    <w:p w14:paraId="778D9C02" w14:textId="77777777" w:rsidR="00D33ADD" w:rsidRPr="004E0E48" w:rsidRDefault="00D33ADD" w:rsidP="002A0EEB">
      <w:pPr>
        <w:pStyle w:val="Style2"/>
        <w:spacing w:line="360" w:lineRule="auto"/>
        <w:rPr>
          <w:rFonts w:asciiTheme="minorHAnsi" w:hAnsiTheme="minorHAnsi" w:cs="Arial"/>
        </w:rPr>
      </w:pPr>
      <w:r w:rsidRPr="004E0E48">
        <w:rPr>
          <w:rFonts w:asciiTheme="minorHAnsi" w:hAnsiTheme="minorHAnsi" w:cs="Arial"/>
        </w:rPr>
        <w:t>Infants aged 6 – 11 months: Injection into the LEFT antero-lateral thigh</w:t>
      </w:r>
    </w:p>
    <w:p w14:paraId="0EA6FE8D" w14:textId="77777777" w:rsidR="00D33ADD" w:rsidRPr="004E0E48" w:rsidRDefault="00D33ADD" w:rsidP="002A0EEB">
      <w:pPr>
        <w:pStyle w:val="Style2"/>
        <w:numPr>
          <w:ilvl w:val="0"/>
          <w:numId w:val="0"/>
        </w:numPr>
        <w:spacing w:line="360" w:lineRule="auto"/>
        <w:ind w:left="720"/>
        <w:rPr>
          <w:rFonts w:asciiTheme="minorHAnsi" w:hAnsiTheme="minorHAnsi"/>
        </w:rPr>
      </w:pPr>
    </w:p>
    <w:p w14:paraId="37802A96" w14:textId="54180D0F" w:rsidR="00D33ADD" w:rsidRPr="004E0E48" w:rsidRDefault="00D33ADD" w:rsidP="002A0EEB">
      <w:pPr>
        <w:pStyle w:val="Style2"/>
        <w:numPr>
          <w:ilvl w:val="0"/>
          <w:numId w:val="0"/>
        </w:numPr>
        <w:spacing w:line="360" w:lineRule="auto"/>
        <w:ind w:left="720" w:hanging="360"/>
        <w:rPr>
          <w:rFonts w:asciiTheme="minorHAnsi" w:hAnsiTheme="minorHAnsi"/>
          <w:b/>
        </w:rPr>
      </w:pPr>
      <w:r w:rsidRPr="004E0E48">
        <w:rPr>
          <w:rFonts w:asciiTheme="minorHAnsi" w:hAnsiTheme="minorHAnsi"/>
          <w:b/>
        </w:rPr>
        <w:t>Table</w:t>
      </w:r>
      <w:r w:rsidR="006042E7">
        <w:rPr>
          <w:rFonts w:asciiTheme="minorHAnsi" w:hAnsiTheme="minorHAnsi"/>
          <w:b/>
        </w:rPr>
        <w:t xml:space="preserve"> </w:t>
      </w:r>
      <w:r w:rsidR="000E6950" w:rsidRPr="004E0E48">
        <w:rPr>
          <w:rFonts w:asciiTheme="minorHAnsi" w:hAnsiTheme="minorHAnsi"/>
          <w:b/>
        </w:rPr>
        <w:t>2</w:t>
      </w:r>
      <w:r w:rsidRPr="004E0E48">
        <w:rPr>
          <w:rFonts w:asciiTheme="minorHAnsi" w:hAnsiTheme="minorHAnsi"/>
          <w:b/>
        </w:rPr>
        <w:t xml:space="preserve">: Recommended dosage of influenza vaccine </w:t>
      </w:r>
    </w:p>
    <w:tbl>
      <w:tblPr>
        <w:tblW w:w="1003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9"/>
        <w:gridCol w:w="3260"/>
        <w:gridCol w:w="2552"/>
      </w:tblGrid>
      <w:tr w:rsidR="00D33ADD" w:rsidRPr="004E0E48" w14:paraId="6FBA7A0F" w14:textId="77777777" w:rsidTr="001D3844">
        <w:trPr>
          <w:trHeight w:val="321"/>
        </w:trPr>
        <w:tc>
          <w:tcPr>
            <w:tcW w:w="4219" w:type="dxa"/>
            <w:tcBorders>
              <w:bottom w:val="single" w:sz="4" w:space="0" w:color="auto"/>
            </w:tcBorders>
            <w:shd w:val="clear" w:color="auto" w:fill="auto"/>
            <w:tcMar>
              <w:top w:w="10" w:type="dxa"/>
              <w:left w:w="108" w:type="dxa"/>
              <w:bottom w:w="0" w:type="dxa"/>
              <w:right w:w="108" w:type="dxa"/>
            </w:tcMar>
            <w:vAlign w:val="center"/>
            <w:hideMark/>
          </w:tcPr>
          <w:p w14:paraId="4AEE7B48"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
                <w:bCs/>
                <w:lang w:val="en-US"/>
              </w:rPr>
              <w:t>Age Group</w:t>
            </w:r>
          </w:p>
        </w:tc>
        <w:tc>
          <w:tcPr>
            <w:tcW w:w="3260" w:type="dxa"/>
            <w:tcBorders>
              <w:bottom w:val="single" w:sz="4" w:space="0" w:color="auto"/>
            </w:tcBorders>
            <w:shd w:val="clear" w:color="auto" w:fill="auto"/>
            <w:tcMar>
              <w:top w:w="10" w:type="dxa"/>
              <w:left w:w="108" w:type="dxa"/>
              <w:bottom w:w="0" w:type="dxa"/>
              <w:right w:w="108" w:type="dxa"/>
            </w:tcMar>
            <w:vAlign w:val="center"/>
            <w:hideMark/>
          </w:tcPr>
          <w:p w14:paraId="39FC5B3D"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
                <w:bCs/>
                <w:lang w:val="en-US"/>
              </w:rPr>
              <w:t>Dose</w:t>
            </w:r>
          </w:p>
        </w:tc>
        <w:tc>
          <w:tcPr>
            <w:tcW w:w="2552" w:type="dxa"/>
            <w:tcBorders>
              <w:bottom w:val="single" w:sz="4" w:space="0" w:color="auto"/>
            </w:tcBorders>
            <w:shd w:val="clear" w:color="auto" w:fill="auto"/>
            <w:tcMar>
              <w:top w:w="10" w:type="dxa"/>
              <w:left w:w="108" w:type="dxa"/>
              <w:bottom w:w="0" w:type="dxa"/>
              <w:right w:w="108" w:type="dxa"/>
            </w:tcMar>
            <w:vAlign w:val="center"/>
            <w:hideMark/>
          </w:tcPr>
          <w:p w14:paraId="21450416"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
                <w:bCs/>
                <w:lang w:val="en-US"/>
              </w:rPr>
              <w:t>Number of doses</w:t>
            </w:r>
          </w:p>
        </w:tc>
      </w:tr>
      <w:tr w:rsidR="00D33ADD" w:rsidRPr="004E0E48" w14:paraId="6AD8B7EB" w14:textId="77777777" w:rsidTr="001D3844">
        <w:trPr>
          <w:trHeight w:val="541"/>
        </w:trPr>
        <w:tc>
          <w:tcPr>
            <w:tcW w:w="4219" w:type="dxa"/>
            <w:tcBorders>
              <w:top w:val="single" w:sz="4" w:space="0" w:color="auto"/>
              <w:bottom w:val="nil"/>
            </w:tcBorders>
            <w:shd w:val="clear" w:color="auto" w:fill="auto"/>
            <w:tcMar>
              <w:top w:w="10" w:type="dxa"/>
              <w:left w:w="108" w:type="dxa"/>
              <w:bottom w:w="0" w:type="dxa"/>
              <w:right w:w="108" w:type="dxa"/>
            </w:tcMar>
            <w:vAlign w:val="center"/>
            <w:hideMark/>
          </w:tcPr>
          <w:p w14:paraId="5FE988E2"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Cs/>
                <w:lang w:val="en-US"/>
              </w:rPr>
              <w:t>Adults and children 9 years of age and older</w:t>
            </w:r>
          </w:p>
        </w:tc>
        <w:tc>
          <w:tcPr>
            <w:tcW w:w="3260" w:type="dxa"/>
            <w:tcBorders>
              <w:top w:val="single" w:sz="4" w:space="0" w:color="auto"/>
              <w:bottom w:val="nil"/>
            </w:tcBorders>
            <w:shd w:val="clear" w:color="auto" w:fill="auto"/>
            <w:tcMar>
              <w:top w:w="10" w:type="dxa"/>
              <w:left w:w="108" w:type="dxa"/>
              <w:bottom w:w="0" w:type="dxa"/>
              <w:right w:w="108" w:type="dxa"/>
            </w:tcMar>
            <w:vAlign w:val="center"/>
            <w:hideMark/>
          </w:tcPr>
          <w:p w14:paraId="1D3534A0"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Cs/>
                <w:lang w:val="en-US"/>
              </w:rPr>
              <w:t>Adult dose (0,5ml) IMI</w:t>
            </w:r>
          </w:p>
        </w:tc>
        <w:tc>
          <w:tcPr>
            <w:tcW w:w="2552" w:type="dxa"/>
            <w:tcBorders>
              <w:top w:val="single" w:sz="4" w:space="0" w:color="auto"/>
              <w:bottom w:val="nil"/>
            </w:tcBorders>
            <w:shd w:val="clear" w:color="auto" w:fill="auto"/>
            <w:tcMar>
              <w:top w:w="10" w:type="dxa"/>
              <w:left w:w="108" w:type="dxa"/>
              <w:bottom w:w="0" w:type="dxa"/>
              <w:right w:w="108" w:type="dxa"/>
            </w:tcMar>
            <w:vAlign w:val="center"/>
            <w:hideMark/>
          </w:tcPr>
          <w:p w14:paraId="1D308E88"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Cs/>
                <w:lang w:val="en-US"/>
              </w:rPr>
              <w:t>Single dose</w:t>
            </w:r>
          </w:p>
        </w:tc>
      </w:tr>
      <w:tr w:rsidR="00D33ADD" w:rsidRPr="004E0E48" w14:paraId="068B216A" w14:textId="77777777" w:rsidTr="001D3844">
        <w:trPr>
          <w:trHeight w:val="407"/>
        </w:trPr>
        <w:tc>
          <w:tcPr>
            <w:tcW w:w="4219" w:type="dxa"/>
            <w:tcBorders>
              <w:top w:val="nil"/>
              <w:bottom w:val="nil"/>
            </w:tcBorders>
            <w:shd w:val="clear" w:color="auto" w:fill="auto"/>
            <w:tcMar>
              <w:top w:w="10" w:type="dxa"/>
              <w:left w:w="108" w:type="dxa"/>
              <w:bottom w:w="0" w:type="dxa"/>
              <w:right w:w="108" w:type="dxa"/>
            </w:tcMar>
            <w:vAlign w:val="center"/>
            <w:hideMark/>
          </w:tcPr>
          <w:p w14:paraId="17149B46"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Cs/>
                <w:lang w:val="en-US"/>
              </w:rPr>
              <w:t>Children 3 years through 8 years</w:t>
            </w:r>
          </w:p>
        </w:tc>
        <w:tc>
          <w:tcPr>
            <w:tcW w:w="3260" w:type="dxa"/>
            <w:tcBorders>
              <w:top w:val="nil"/>
              <w:bottom w:val="nil"/>
            </w:tcBorders>
            <w:shd w:val="clear" w:color="auto" w:fill="auto"/>
            <w:tcMar>
              <w:top w:w="10" w:type="dxa"/>
              <w:left w:w="108" w:type="dxa"/>
              <w:bottom w:w="0" w:type="dxa"/>
              <w:right w:w="108" w:type="dxa"/>
            </w:tcMar>
            <w:vAlign w:val="center"/>
            <w:hideMark/>
          </w:tcPr>
          <w:p w14:paraId="0C958B4C"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Cs/>
                <w:lang w:val="en-US"/>
              </w:rPr>
              <w:t>Adult dose (0,5ml) IMI</w:t>
            </w:r>
          </w:p>
        </w:tc>
        <w:tc>
          <w:tcPr>
            <w:tcW w:w="2552" w:type="dxa"/>
            <w:tcBorders>
              <w:top w:val="nil"/>
              <w:bottom w:val="nil"/>
            </w:tcBorders>
            <w:shd w:val="clear" w:color="auto" w:fill="auto"/>
            <w:tcMar>
              <w:top w:w="10" w:type="dxa"/>
              <w:left w:w="108" w:type="dxa"/>
              <w:bottom w:w="0" w:type="dxa"/>
              <w:right w:w="108" w:type="dxa"/>
            </w:tcMar>
            <w:vAlign w:val="center"/>
            <w:hideMark/>
          </w:tcPr>
          <w:p w14:paraId="600DA54B"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Cs/>
                <w:lang w:val="en-US"/>
              </w:rPr>
              <w:t>1 or 2 doses</w:t>
            </w:r>
            <w:r w:rsidRPr="004E0E48">
              <w:rPr>
                <w:rFonts w:asciiTheme="minorHAnsi" w:hAnsiTheme="minorHAnsi" w:cs="Arial"/>
                <w:vertAlign w:val="superscript"/>
              </w:rPr>
              <w:t>†</w:t>
            </w:r>
          </w:p>
        </w:tc>
      </w:tr>
      <w:tr w:rsidR="00D33ADD" w:rsidRPr="004E0E48" w14:paraId="46331D61" w14:textId="77777777" w:rsidTr="001D3844">
        <w:trPr>
          <w:trHeight w:val="400"/>
        </w:trPr>
        <w:tc>
          <w:tcPr>
            <w:tcW w:w="4219" w:type="dxa"/>
            <w:tcBorders>
              <w:top w:val="nil"/>
              <w:bottom w:val="single" w:sz="4" w:space="0" w:color="auto"/>
            </w:tcBorders>
            <w:shd w:val="clear" w:color="auto" w:fill="auto"/>
            <w:tcMar>
              <w:top w:w="10" w:type="dxa"/>
              <w:left w:w="108" w:type="dxa"/>
              <w:bottom w:w="0" w:type="dxa"/>
              <w:right w:w="108" w:type="dxa"/>
            </w:tcMar>
            <w:vAlign w:val="center"/>
            <w:hideMark/>
          </w:tcPr>
          <w:p w14:paraId="228D99F4"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Cs/>
                <w:lang w:val="en-US"/>
              </w:rPr>
              <w:t>Children 6 months through 2 years</w:t>
            </w:r>
          </w:p>
        </w:tc>
        <w:tc>
          <w:tcPr>
            <w:tcW w:w="3260" w:type="dxa"/>
            <w:tcBorders>
              <w:top w:val="nil"/>
              <w:bottom w:val="single" w:sz="4" w:space="0" w:color="auto"/>
            </w:tcBorders>
            <w:shd w:val="clear" w:color="auto" w:fill="auto"/>
            <w:tcMar>
              <w:top w:w="10" w:type="dxa"/>
              <w:left w:w="108" w:type="dxa"/>
              <w:bottom w:w="0" w:type="dxa"/>
              <w:right w:w="108" w:type="dxa"/>
            </w:tcMar>
            <w:vAlign w:val="center"/>
            <w:hideMark/>
          </w:tcPr>
          <w:p w14:paraId="2D57F331"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Cs/>
                <w:lang w:val="en-US"/>
              </w:rPr>
              <w:t xml:space="preserve">0.25ml (half </w:t>
            </w:r>
            <w:r w:rsidR="006B6CBB" w:rsidRPr="004E0E48">
              <w:rPr>
                <w:rFonts w:asciiTheme="minorHAnsi" w:hAnsiTheme="minorHAnsi" w:cs="Arial"/>
                <w:bCs/>
                <w:lang w:val="en-US"/>
              </w:rPr>
              <w:t xml:space="preserve">the </w:t>
            </w:r>
            <w:r w:rsidRPr="004E0E48">
              <w:rPr>
                <w:rFonts w:asciiTheme="minorHAnsi" w:hAnsiTheme="minorHAnsi" w:cs="Arial"/>
                <w:bCs/>
                <w:lang w:val="en-US"/>
              </w:rPr>
              <w:t>adult dose) IMI</w:t>
            </w:r>
          </w:p>
        </w:tc>
        <w:tc>
          <w:tcPr>
            <w:tcW w:w="2552" w:type="dxa"/>
            <w:tcBorders>
              <w:top w:val="nil"/>
              <w:bottom w:val="single" w:sz="4" w:space="0" w:color="auto"/>
            </w:tcBorders>
            <w:shd w:val="clear" w:color="auto" w:fill="auto"/>
            <w:tcMar>
              <w:top w:w="10" w:type="dxa"/>
              <w:left w:w="108" w:type="dxa"/>
              <w:bottom w:w="0" w:type="dxa"/>
              <w:right w:w="108" w:type="dxa"/>
            </w:tcMar>
            <w:vAlign w:val="center"/>
            <w:hideMark/>
          </w:tcPr>
          <w:p w14:paraId="22197891" w14:textId="77777777" w:rsidR="00D33ADD" w:rsidRPr="004E0E48" w:rsidRDefault="00D33ADD" w:rsidP="002A0EEB">
            <w:pPr>
              <w:pStyle w:val="Style2"/>
              <w:numPr>
                <w:ilvl w:val="0"/>
                <w:numId w:val="0"/>
              </w:numPr>
              <w:spacing w:line="360" w:lineRule="auto"/>
              <w:ind w:left="360"/>
              <w:jc w:val="left"/>
              <w:rPr>
                <w:rFonts w:asciiTheme="minorHAnsi" w:hAnsiTheme="minorHAnsi" w:cs="Arial"/>
                <w:lang w:val="en-ZA"/>
              </w:rPr>
            </w:pPr>
            <w:r w:rsidRPr="004E0E48">
              <w:rPr>
                <w:rFonts w:asciiTheme="minorHAnsi" w:hAnsiTheme="minorHAnsi" w:cs="Arial"/>
                <w:bCs/>
                <w:lang w:val="en-US"/>
              </w:rPr>
              <w:t>1 or 2 doses</w:t>
            </w:r>
            <w:r w:rsidRPr="004E0E48">
              <w:rPr>
                <w:rFonts w:asciiTheme="minorHAnsi" w:hAnsiTheme="minorHAnsi" w:cs="Arial"/>
                <w:vertAlign w:val="superscript"/>
              </w:rPr>
              <w:t>†</w:t>
            </w:r>
          </w:p>
        </w:tc>
      </w:tr>
      <w:tr w:rsidR="00D33ADD" w:rsidRPr="004E0E48" w14:paraId="33737833" w14:textId="77777777" w:rsidTr="001D3844">
        <w:trPr>
          <w:trHeight w:val="344"/>
        </w:trPr>
        <w:tc>
          <w:tcPr>
            <w:tcW w:w="10031" w:type="dxa"/>
            <w:gridSpan w:val="3"/>
            <w:tcBorders>
              <w:top w:val="single" w:sz="4" w:space="0" w:color="auto"/>
              <w:bottom w:val="nil"/>
            </w:tcBorders>
            <w:shd w:val="clear" w:color="auto" w:fill="auto"/>
            <w:tcMar>
              <w:top w:w="72" w:type="dxa"/>
              <w:left w:w="144" w:type="dxa"/>
              <w:bottom w:w="72" w:type="dxa"/>
              <w:right w:w="144" w:type="dxa"/>
            </w:tcMar>
            <w:hideMark/>
          </w:tcPr>
          <w:p w14:paraId="31FAEFC0" w14:textId="5A905576" w:rsidR="004049BC" w:rsidRPr="004E0E48" w:rsidRDefault="00D33ADD" w:rsidP="002A0EEB">
            <w:pPr>
              <w:spacing w:after="0" w:line="360" w:lineRule="auto"/>
              <w:contextualSpacing/>
              <w:jc w:val="both"/>
              <w:rPr>
                <w:rFonts w:cs="Arial"/>
              </w:rPr>
            </w:pPr>
            <w:r w:rsidRPr="004E0E48">
              <w:rPr>
                <w:rFonts w:cs="Arial"/>
              </w:rPr>
              <w:lastRenderedPageBreak/>
              <w:t xml:space="preserve">*Note: influenza vaccine is not recommended for infants &lt;6 months of age. </w:t>
            </w:r>
            <w:r w:rsidRPr="004E0E48">
              <w:rPr>
                <w:rFonts w:cs="Arial"/>
                <w:vertAlign w:val="superscript"/>
              </w:rPr>
              <w:t>†</w:t>
            </w:r>
            <w:r w:rsidR="00C659A0" w:rsidRPr="004E0E48">
              <w:rPr>
                <w:rFonts w:cs="Arial"/>
              </w:rPr>
              <w:t>2 doses</w:t>
            </w:r>
            <w:r w:rsidR="00093164" w:rsidRPr="004E0E48">
              <w:rPr>
                <w:rFonts w:cs="Arial"/>
              </w:rPr>
              <w:t xml:space="preserve"> should be administered ≥ 1 month apart</w:t>
            </w:r>
            <w:r w:rsidR="00C659A0" w:rsidRPr="004E0E48">
              <w:rPr>
                <w:rFonts w:cs="Arial"/>
              </w:rPr>
              <w:t xml:space="preserve"> </w:t>
            </w:r>
            <w:r w:rsidR="00093164" w:rsidRPr="004E0E48">
              <w:rPr>
                <w:rFonts w:cs="Arial"/>
              </w:rPr>
              <w:t>during 1</w:t>
            </w:r>
            <w:r w:rsidR="00093164" w:rsidRPr="004E0E48">
              <w:rPr>
                <w:rFonts w:cs="Arial"/>
                <w:vertAlign w:val="superscript"/>
              </w:rPr>
              <w:t>st</w:t>
            </w:r>
            <w:r w:rsidR="00093164" w:rsidRPr="004E0E48">
              <w:rPr>
                <w:rFonts w:cs="Arial"/>
              </w:rPr>
              <w:t xml:space="preserve"> year of vaccination, thereafter one dose</w:t>
            </w:r>
            <w:r w:rsidR="00D609B1" w:rsidRPr="004E0E48">
              <w:rPr>
                <w:rFonts w:cs="Arial"/>
              </w:rPr>
              <w:t>.</w:t>
            </w:r>
          </w:p>
          <w:p w14:paraId="02CC669B" w14:textId="77777777" w:rsidR="00CE3119" w:rsidRPr="004E0E48" w:rsidRDefault="00CE3119" w:rsidP="002A0EEB">
            <w:pPr>
              <w:spacing w:after="0" w:line="360" w:lineRule="auto"/>
              <w:contextualSpacing/>
              <w:jc w:val="both"/>
              <w:rPr>
                <w:rFonts w:cs="Arial"/>
              </w:rPr>
            </w:pPr>
          </w:p>
          <w:p w14:paraId="7688F137" w14:textId="77777777" w:rsidR="004049BC" w:rsidRPr="004E0E48" w:rsidRDefault="00CE3119" w:rsidP="002A0EEB">
            <w:pPr>
              <w:pStyle w:val="Heading1"/>
              <w:numPr>
                <w:ilvl w:val="1"/>
                <w:numId w:val="19"/>
              </w:numPr>
              <w:spacing w:line="360" w:lineRule="auto"/>
              <w:rPr>
                <w:rFonts w:asciiTheme="minorHAnsi" w:hAnsiTheme="minorHAnsi"/>
                <w:sz w:val="22"/>
                <w:szCs w:val="22"/>
              </w:rPr>
            </w:pPr>
            <w:r w:rsidRPr="004E0E48">
              <w:rPr>
                <w:rFonts w:asciiTheme="minorHAnsi" w:hAnsiTheme="minorHAnsi"/>
                <w:sz w:val="22"/>
                <w:szCs w:val="22"/>
              </w:rPr>
              <w:t>Chemoprophylaxis of influenza</w:t>
            </w:r>
          </w:p>
          <w:p w14:paraId="7E9AD1ED" w14:textId="731E2E06" w:rsidR="00FB1712" w:rsidRPr="004E0E48" w:rsidRDefault="00CE3119" w:rsidP="002A0EEB">
            <w:pPr>
              <w:spacing w:after="0" w:line="360" w:lineRule="auto"/>
              <w:rPr>
                <w:rFonts w:cs="Arial"/>
              </w:rPr>
            </w:pPr>
            <w:r w:rsidRPr="004E0E48">
              <w:rPr>
                <w:rFonts w:cs="Arial"/>
                <w:color w:val="000000"/>
                <w:shd w:val="clear" w:color="auto" w:fill="FFFFFF"/>
              </w:rPr>
              <w:t>Annual influenza vaccination is the best way to prevent influenza</w:t>
            </w:r>
            <w:r w:rsidR="006D5F90" w:rsidRPr="004E0E48">
              <w:rPr>
                <w:rFonts w:cs="Arial"/>
                <w:color w:val="000000"/>
                <w:shd w:val="clear" w:color="auto" w:fill="FFFFFF"/>
              </w:rPr>
              <w:t>,</w:t>
            </w:r>
            <w:r w:rsidRPr="004E0E48">
              <w:rPr>
                <w:rFonts w:cs="Arial"/>
                <w:color w:val="000000"/>
                <w:shd w:val="clear" w:color="auto" w:fill="FFFFFF"/>
              </w:rPr>
              <w:t xml:space="preserve"> because vaccination can be given well before influenza virus exposures occur, and can provide safe and effective immunity throughout the influenza season. </w:t>
            </w:r>
            <w:r w:rsidRPr="004E0E48">
              <w:rPr>
                <w:rFonts w:cs="Arial"/>
              </w:rPr>
              <w:t>Antiviral chemoprophylaxis is currently NOT recommended.</w:t>
            </w:r>
            <w:r w:rsidR="00FB1712" w:rsidRPr="004E0E48">
              <w:rPr>
                <w:rFonts w:cs="Arial"/>
              </w:rPr>
              <w:t xml:space="preserve"> However, WHO guidelines state that individuals </w:t>
            </w:r>
            <w:r w:rsidR="00B71281" w:rsidRPr="004E0E48">
              <w:rPr>
                <w:rFonts w:cs="Arial"/>
              </w:rPr>
              <w:t>at high risk of severe disease</w:t>
            </w:r>
            <w:r w:rsidR="00FB1712" w:rsidRPr="004E0E48">
              <w:rPr>
                <w:rFonts w:cs="Arial"/>
              </w:rPr>
              <w:t xml:space="preserve"> who have been exposed to a patient with influenza may benefit from presumptive treatment</w:t>
            </w:r>
            <w:r w:rsidR="006D5F90" w:rsidRPr="004E0E48">
              <w:rPr>
                <w:rFonts w:cs="Arial"/>
              </w:rPr>
              <w:t xml:space="preserve"> with a full twice-daily 5-day course of antivirals</w:t>
            </w:r>
            <w:r w:rsidR="00FB1712" w:rsidRPr="004E0E48">
              <w:rPr>
                <w:rFonts w:cs="Arial"/>
              </w:rPr>
              <w:t xml:space="preserve">, even if they do not show signs and symptoms of infection. </w:t>
            </w:r>
            <w:r w:rsidR="00CA7B88" w:rsidRPr="004E0E48">
              <w:rPr>
                <w:rFonts w:cs="Arial"/>
              </w:rPr>
              <w:t xml:space="preserve">Alternatively, such patients can be monitored closely for early signs of possible influenza infection, and given antiviral treatment if they occur. </w:t>
            </w:r>
            <w:r w:rsidR="008E2017" w:rsidRPr="004E0E48">
              <w:rPr>
                <w:rFonts w:cs="Arial"/>
              </w:rPr>
              <w:fldChar w:fldCharType="begin"/>
            </w:r>
            <w:r w:rsidR="00274FC9" w:rsidRPr="004E0E48">
              <w:rPr>
                <w:rFonts w:cs="Arial"/>
              </w:rPr>
              <w:instrText xml:space="preserve"> ADDIN EN.CITE &lt;EndNote&gt;&lt;Cite&gt;&lt;Author&gt;World  Health Organization&lt;/Author&gt;&lt;Year&gt;2010&lt;/Year&gt;&lt;RecNum&gt;2795&lt;/RecNum&gt;&lt;DisplayText&gt;&lt;style face="superscript"&gt;[47]&lt;/style&gt;&lt;/DisplayText&gt;&lt;record&gt;&lt;rec-number&gt;2795&lt;/rec-number&gt;&lt;foreign-keys&gt;&lt;key app="EN" db-id="ar5vevpvmvrtrxexsr55ptttsaae2erzfrsx" timestamp="1429104326"&gt;2795&lt;/key&gt;&lt;/foreign-keys&gt;&lt;ref-type name="Standard"&gt;58&lt;/ref-type&gt;&lt;contributors&gt;&lt;authors&gt;&lt;author&gt;World  Health Organization,&lt;/author&gt;&lt;/authors&gt;&lt;/contributors&gt;&lt;titles&gt;&lt;title&gt;WHO Guidelines for Pharmacological Management of Pandemic Influenza A(H1N1) 2009 and other Influenza Viruses&lt;/title&gt;&lt;tertiary-title&gt;19&lt;/tertiary-title&gt;&lt;/titles&gt;&lt;pages&gt;32&lt;/pages&gt;&lt;number&gt;1&lt;/number&gt;&lt;dates&gt;&lt;year&gt;2010&lt;/year&gt;&lt;pub-dates&gt;&lt;date&gt;February 2010&lt;/date&gt;&lt;/pub-dates&gt;&lt;/dates&gt;&lt;urls&gt;&lt;related-urls&gt;&lt;url&gt;http://www.who.int/csr/resources/publications/swineflu/h1n1_guidelines_pharmaceutical_mngt.pdf?ua=1&lt;/url&gt;&lt;/related-urls&gt;&lt;/urls&gt;&lt;access-date&gt;12/04/2015&lt;/access-date&gt;&lt;/record&gt;&lt;/Cite&gt;&lt;/EndNote&gt;</w:instrText>
            </w:r>
            <w:r w:rsidR="008E2017" w:rsidRPr="004E0E48">
              <w:rPr>
                <w:rFonts w:cs="Arial"/>
              </w:rPr>
              <w:fldChar w:fldCharType="separate"/>
            </w:r>
            <w:r w:rsidR="00274FC9" w:rsidRPr="004E0E48">
              <w:rPr>
                <w:rFonts w:cs="Arial"/>
                <w:noProof/>
                <w:vertAlign w:val="superscript"/>
              </w:rPr>
              <w:t>[</w:t>
            </w:r>
            <w:r w:rsidR="000D5E5A" w:rsidRPr="004E0E48">
              <w:rPr>
                <w:rFonts w:cs="Arial"/>
                <w:noProof/>
                <w:vertAlign w:val="superscript"/>
              </w:rPr>
              <w:t>50</w:t>
            </w:r>
            <w:r w:rsidR="00274FC9" w:rsidRPr="004E0E48">
              <w:rPr>
                <w:rFonts w:cs="Arial"/>
                <w:noProof/>
                <w:vertAlign w:val="superscript"/>
              </w:rPr>
              <w:t>]</w:t>
            </w:r>
            <w:r w:rsidR="008E2017" w:rsidRPr="004E0E48">
              <w:rPr>
                <w:rFonts w:cs="Arial"/>
              </w:rPr>
              <w:fldChar w:fldCharType="end"/>
            </w:r>
          </w:p>
          <w:p w14:paraId="1474671D" w14:textId="77777777" w:rsidR="00CE3119" w:rsidRPr="004E0E48" w:rsidRDefault="00CE3119" w:rsidP="002A0EEB">
            <w:pPr>
              <w:spacing w:after="0" w:line="360" w:lineRule="auto"/>
              <w:rPr>
                <w:rFonts w:cs="Arial"/>
              </w:rPr>
            </w:pPr>
          </w:p>
          <w:p w14:paraId="50A47A4F" w14:textId="00DBB307" w:rsidR="00CE3119" w:rsidRPr="004E0E48" w:rsidRDefault="00F37EB8" w:rsidP="002A0EEB">
            <w:pPr>
              <w:pStyle w:val="Heading1"/>
              <w:numPr>
                <w:ilvl w:val="1"/>
                <w:numId w:val="19"/>
              </w:numPr>
              <w:spacing w:line="360" w:lineRule="auto"/>
              <w:rPr>
                <w:rFonts w:asciiTheme="minorHAnsi" w:hAnsiTheme="minorHAnsi"/>
                <w:sz w:val="22"/>
                <w:szCs w:val="22"/>
              </w:rPr>
            </w:pPr>
            <w:r w:rsidRPr="004E0E48">
              <w:rPr>
                <w:rFonts w:asciiTheme="minorHAnsi" w:hAnsiTheme="minorHAnsi"/>
                <w:sz w:val="22"/>
                <w:szCs w:val="22"/>
              </w:rPr>
              <w:t xml:space="preserve">To prevent transmission of influenza to others, patients </w:t>
            </w:r>
            <w:r w:rsidR="003907F1" w:rsidRPr="004E0E48">
              <w:rPr>
                <w:rFonts w:asciiTheme="minorHAnsi" w:hAnsiTheme="minorHAnsi"/>
                <w:sz w:val="22"/>
                <w:szCs w:val="22"/>
              </w:rPr>
              <w:t>should:</w:t>
            </w:r>
          </w:p>
          <w:p w14:paraId="50F4FA12" w14:textId="40A4833F" w:rsidR="00F37EB8" w:rsidRPr="004E0E48" w:rsidRDefault="0077747D" w:rsidP="002A0EEB">
            <w:pPr>
              <w:pStyle w:val="ListParagraph"/>
              <w:numPr>
                <w:ilvl w:val="0"/>
                <w:numId w:val="28"/>
              </w:numPr>
              <w:autoSpaceDE w:val="0"/>
              <w:autoSpaceDN w:val="0"/>
              <w:adjustRightInd w:val="0"/>
              <w:spacing w:after="0" w:line="360" w:lineRule="auto"/>
              <w:rPr>
                <w:rFonts w:cs="Calibri"/>
              </w:rPr>
            </w:pPr>
            <w:r w:rsidRPr="004E0E48">
              <w:rPr>
                <w:rFonts w:cs="Calibri"/>
              </w:rPr>
              <w:t>Stay at home</w:t>
            </w:r>
            <w:r w:rsidR="00D55CB7" w:rsidRPr="004E0E48">
              <w:rPr>
                <w:rFonts w:cs="Calibri"/>
              </w:rPr>
              <w:t xml:space="preserve"> until symptoms have resolved</w:t>
            </w:r>
            <w:r w:rsidRPr="004E0E48">
              <w:rPr>
                <w:rFonts w:cs="Calibri"/>
              </w:rPr>
              <w:t xml:space="preserve"> </w:t>
            </w:r>
            <w:r w:rsidR="00D55CB7" w:rsidRPr="004E0E48">
              <w:rPr>
                <w:rFonts w:cs="Calibri"/>
              </w:rPr>
              <w:t>(</w:t>
            </w:r>
            <w:r w:rsidR="00F37EB8" w:rsidRPr="004E0E48">
              <w:rPr>
                <w:rFonts w:cs="Calibri"/>
              </w:rPr>
              <w:t xml:space="preserve">at least 24 hours after fever has </w:t>
            </w:r>
            <w:r w:rsidR="006B6CBB" w:rsidRPr="004E0E48">
              <w:rPr>
                <w:rFonts w:cs="Calibri"/>
              </w:rPr>
              <w:t>defervesced</w:t>
            </w:r>
            <w:r w:rsidR="00D55CB7" w:rsidRPr="004E0E48">
              <w:rPr>
                <w:rFonts w:cs="Calibri"/>
              </w:rPr>
              <w:t xml:space="preserve">) </w:t>
            </w:r>
          </w:p>
          <w:p w14:paraId="612A686B" w14:textId="4B2CBE4B" w:rsidR="0077747D" w:rsidRPr="004E0E48" w:rsidRDefault="0077747D" w:rsidP="002A0EEB">
            <w:pPr>
              <w:pStyle w:val="ListParagraph"/>
              <w:numPr>
                <w:ilvl w:val="0"/>
                <w:numId w:val="27"/>
              </w:numPr>
              <w:autoSpaceDE w:val="0"/>
              <w:autoSpaceDN w:val="0"/>
              <w:adjustRightInd w:val="0"/>
              <w:spacing w:after="0" w:line="360" w:lineRule="auto"/>
              <w:rPr>
                <w:rFonts w:cs="Calibri"/>
              </w:rPr>
            </w:pPr>
            <w:r w:rsidRPr="004E0E48">
              <w:rPr>
                <w:rFonts w:cs="Calibri"/>
              </w:rPr>
              <w:t>Avoid close contact with</w:t>
            </w:r>
            <w:r w:rsidR="00F37EB8" w:rsidRPr="004E0E48">
              <w:rPr>
                <w:rFonts w:cs="Calibri"/>
              </w:rPr>
              <w:t xml:space="preserve"> others especially</w:t>
            </w:r>
            <w:r w:rsidRPr="004E0E48">
              <w:rPr>
                <w:rFonts w:cs="Calibri"/>
              </w:rPr>
              <w:t xml:space="preserve"> </w:t>
            </w:r>
            <w:r w:rsidR="00F37EB8" w:rsidRPr="004E0E48">
              <w:rPr>
                <w:rFonts w:cs="Calibri"/>
              </w:rPr>
              <w:t>those at high risk for se</w:t>
            </w:r>
            <w:r w:rsidR="00D55CB7" w:rsidRPr="004E0E48">
              <w:rPr>
                <w:rFonts w:cs="Calibri"/>
              </w:rPr>
              <w:t xml:space="preserve">vere influenza (see section </w:t>
            </w:r>
            <w:r w:rsidR="00FE57DC" w:rsidRPr="004E0E48">
              <w:rPr>
                <w:rFonts w:cs="Calibri"/>
              </w:rPr>
              <w:t xml:space="preserve">5.1 </w:t>
            </w:r>
            <w:r w:rsidR="00D55CB7" w:rsidRPr="004E0E48">
              <w:rPr>
                <w:rFonts w:cs="Calibri"/>
              </w:rPr>
              <w:t>for individuals at risk of severe influenza)</w:t>
            </w:r>
          </w:p>
          <w:p w14:paraId="32F4AF95" w14:textId="0FE22D44" w:rsidR="00F37EB8" w:rsidRPr="004E0E48" w:rsidRDefault="00F37EB8" w:rsidP="002A0EEB">
            <w:pPr>
              <w:pStyle w:val="ListParagraph"/>
              <w:numPr>
                <w:ilvl w:val="0"/>
                <w:numId w:val="27"/>
              </w:numPr>
              <w:autoSpaceDE w:val="0"/>
              <w:autoSpaceDN w:val="0"/>
              <w:adjustRightInd w:val="0"/>
              <w:spacing w:after="0" w:line="360" w:lineRule="auto"/>
              <w:rPr>
                <w:rFonts w:cs="Calibri"/>
              </w:rPr>
            </w:pPr>
            <w:r w:rsidRPr="004E0E48">
              <w:rPr>
                <w:rFonts w:cs="Calibri"/>
              </w:rPr>
              <w:t>Avoid close contact such as</w:t>
            </w:r>
            <w:r w:rsidR="0077747D" w:rsidRPr="004E0E48">
              <w:rPr>
                <w:rFonts w:cs="Calibri"/>
              </w:rPr>
              <w:t xml:space="preserve"> kissing</w:t>
            </w:r>
            <w:r w:rsidR="006B6CBB" w:rsidRPr="004E0E48">
              <w:rPr>
                <w:rFonts w:cs="Calibri"/>
              </w:rPr>
              <w:t xml:space="preserve"> or</w:t>
            </w:r>
            <w:r w:rsidR="0077747D" w:rsidRPr="004E0E48">
              <w:rPr>
                <w:rFonts w:cs="Calibri"/>
              </w:rPr>
              <w:t xml:space="preserve"> sharing</w:t>
            </w:r>
            <w:r w:rsidRPr="004E0E48">
              <w:rPr>
                <w:rFonts w:cs="Calibri"/>
              </w:rPr>
              <w:t xml:space="preserve"> drin</w:t>
            </w:r>
            <w:r w:rsidR="00D55CB7" w:rsidRPr="004E0E48">
              <w:rPr>
                <w:rFonts w:cs="Calibri"/>
              </w:rPr>
              <w:t xml:space="preserve">ks </w:t>
            </w:r>
          </w:p>
          <w:p w14:paraId="7000B161" w14:textId="5E1D229F" w:rsidR="00F37EB8" w:rsidRPr="004E0E48" w:rsidRDefault="0077747D" w:rsidP="002A0EEB">
            <w:pPr>
              <w:pStyle w:val="ListParagraph"/>
              <w:numPr>
                <w:ilvl w:val="0"/>
                <w:numId w:val="27"/>
              </w:numPr>
              <w:autoSpaceDE w:val="0"/>
              <w:autoSpaceDN w:val="0"/>
              <w:adjustRightInd w:val="0"/>
              <w:spacing w:after="0" w:line="360" w:lineRule="auto"/>
              <w:rPr>
                <w:rFonts w:cs="Calibri"/>
              </w:rPr>
            </w:pPr>
            <w:r w:rsidRPr="004E0E48">
              <w:rPr>
                <w:rFonts w:cs="Calibri"/>
              </w:rPr>
              <w:t>Cover</w:t>
            </w:r>
            <w:r w:rsidR="003540CF" w:rsidRPr="004E0E48">
              <w:rPr>
                <w:rFonts w:cs="Calibri"/>
              </w:rPr>
              <w:t xml:space="preserve"> coughs and sneezes</w:t>
            </w:r>
            <w:r w:rsidRPr="004E0E48">
              <w:rPr>
                <w:rFonts w:cs="Calibri"/>
              </w:rPr>
              <w:t xml:space="preserve"> </w:t>
            </w:r>
            <w:r w:rsidR="003540CF" w:rsidRPr="004E0E48">
              <w:rPr>
                <w:rFonts w:cs="Calibri"/>
              </w:rPr>
              <w:t xml:space="preserve">(cover </w:t>
            </w:r>
            <w:r w:rsidRPr="004E0E48">
              <w:rPr>
                <w:rFonts w:cs="Calibri"/>
              </w:rPr>
              <w:t>mouth and nose</w:t>
            </w:r>
            <w:r w:rsidR="00D55CB7" w:rsidRPr="004E0E48">
              <w:rPr>
                <w:rFonts w:cs="Calibri"/>
              </w:rPr>
              <w:t xml:space="preserve"> with tissue</w:t>
            </w:r>
            <w:r w:rsidR="00F37EB8" w:rsidRPr="004E0E48">
              <w:rPr>
                <w:rFonts w:cs="Calibri"/>
              </w:rPr>
              <w:t xml:space="preserve"> </w:t>
            </w:r>
            <w:r w:rsidR="00E04E18" w:rsidRPr="004E0E48">
              <w:rPr>
                <w:rFonts w:cs="Calibri"/>
              </w:rPr>
              <w:t xml:space="preserve">or </w:t>
            </w:r>
            <w:r w:rsidR="004D55AA" w:rsidRPr="004E0E48">
              <w:rPr>
                <w:rFonts w:cs="Calibri"/>
              </w:rPr>
              <w:t>cough</w:t>
            </w:r>
            <w:r w:rsidR="003540CF" w:rsidRPr="004E0E48">
              <w:rPr>
                <w:rFonts w:cs="Calibri"/>
              </w:rPr>
              <w:t xml:space="preserve"> or </w:t>
            </w:r>
            <w:r w:rsidR="004D55AA" w:rsidRPr="004E0E48">
              <w:rPr>
                <w:rFonts w:cs="Calibri"/>
              </w:rPr>
              <w:t>sneeze into an elbow</w:t>
            </w:r>
            <w:r w:rsidR="003540CF" w:rsidRPr="004E0E48">
              <w:rPr>
                <w:rFonts w:cs="Calibri"/>
              </w:rPr>
              <w:t>)</w:t>
            </w:r>
          </w:p>
          <w:p w14:paraId="65A1D6AA" w14:textId="0FDAAF4D" w:rsidR="00F37EB8" w:rsidRPr="004E0E48" w:rsidRDefault="0077747D" w:rsidP="002A0EEB">
            <w:pPr>
              <w:pStyle w:val="ListParagraph"/>
              <w:numPr>
                <w:ilvl w:val="0"/>
                <w:numId w:val="27"/>
              </w:numPr>
              <w:autoSpaceDE w:val="0"/>
              <w:autoSpaceDN w:val="0"/>
              <w:adjustRightInd w:val="0"/>
              <w:spacing w:after="0" w:line="360" w:lineRule="auto"/>
              <w:rPr>
                <w:rFonts w:cs="Calibri"/>
              </w:rPr>
            </w:pPr>
            <w:r w:rsidRPr="004E0E48">
              <w:rPr>
                <w:rFonts w:cs="Calibri"/>
              </w:rPr>
              <w:t>Wash hands</w:t>
            </w:r>
            <w:r w:rsidR="00F37EB8" w:rsidRPr="004E0E48">
              <w:rPr>
                <w:rFonts w:cs="Calibri"/>
              </w:rPr>
              <w:t xml:space="preserve"> with soap and water or </w:t>
            </w:r>
            <w:r w:rsidR="006B6CBB" w:rsidRPr="004E0E48">
              <w:rPr>
                <w:rFonts w:cs="Calibri"/>
              </w:rPr>
              <w:t xml:space="preserve">disinfect with </w:t>
            </w:r>
            <w:r w:rsidR="00F37EB8" w:rsidRPr="004E0E48">
              <w:rPr>
                <w:rFonts w:cs="Calibri"/>
              </w:rPr>
              <w:t xml:space="preserve">an alcohol-based hand </w:t>
            </w:r>
            <w:r w:rsidR="006B6CBB" w:rsidRPr="004E0E48">
              <w:rPr>
                <w:rFonts w:cs="Calibri"/>
              </w:rPr>
              <w:t xml:space="preserve">rub </w:t>
            </w:r>
            <w:r w:rsidR="00F37EB8" w:rsidRPr="004E0E48">
              <w:rPr>
                <w:rFonts w:cs="Calibri"/>
              </w:rPr>
              <w:t xml:space="preserve">regularly </w:t>
            </w:r>
          </w:p>
          <w:p w14:paraId="0CB51E7D" w14:textId="6659A81C" w:rsidR="00F37EB8" w:rsidRPr="004E0E48" w:rsidRDefault="00F37EB8" w:rsidP="002A0EEB">
            <w:pPr>
              <w:pStyle w:val="ListParagraph"/>
              <w:numPr>
                <w:ilvl w:val="0"/>
                <w:numId w:val="27"/>
              </w:numPr>
              <w:autoSpaceDE w:val="0"/>
              <w:autoSpaceDN w:val="0"/>
              <w:adjustRightInd w:val="0"/>
              <w:spacing w:after="0" w:line="360" w:lineRule="auto"/>
              <w:rPr>
                <w:rFonts w:cs="Calibri"/>
              </w:rPr>
            </w:pPr>
            <w:r w:rsidRPr="004E0E48">
              <w:rPr>
                <w:rFonts w:cs="Calibri"/>
              </w:rPr>
              <w:lastRenderedPageBreak/>
              <w:t>L</w:t>
            </w:r>
            <w:r w:rsidR="0077747D" w:rsidRPr="004E0E48">
              <w:rPr>
                <w:rFonts w:cs="Calibri"/>
              </w:rPr>
              <w:t>imit the number of visitors</w:t>
            </w:r>
            <w:r w:rsidRPr="004E0E48">
              <w:rPr>
                <w:rFonts w:cs="Calibri"/>
              </w:rPr>
              <w:t xml:space="preserve"> </w:t>
            </w:r>
          </w:p>
          <w:p w14:paraId="1B5F5603" w14:textId="3FA94812" w:rsidR="00F37EB8" w:rsidRPr="004E0E48" w:rsidRDefault="0077747D" w:rsidP="002A0EEB">
            <w:pPr>
              <w:pStyle w:val="ListParagraph"/>
              <w:numPr>
                <w:ilvl w:val="0"/>
                <w:numId w:val="27"/>
              </w:numPr>
              <w:autoSpaceDE w:val="0"/>
              <w:autoSpaceDN w:val="0"/>
              <w:adjustRightInd w:val="0"/>
              <w:spacing w:after="0" w:line="360" w:lineRule="auto"/>
            </w:pPr>
            <w:r w:rsidRPr="004E0E48">
              <w:rPr>
                <w:rFonts w:cs="Calibri"/>
              </w:rPr>
              <w:t xml:space="preserve">Wipe down surfaces </w:t>
            </w:r>
            <w:r w:rsidR="00F37EB8" w:rsidRPr="004E0E48">
              <w:rPr>
                <w:rFonts w:cs="Calibri"/>
              </w:rPr>
              <w:t>that are frequently touched or shared</w:t>
            </w:r>
            <w:r w:rsidRPr="004E0E48">
              <w:rPr>
                <w:rFonts w:cs="Calibri"/>
              </w:rPr>
              <w:t xml:space="preserve"> (doorknobs, remote controls)</w:t>
            </w:r>
            <w:r w:rsidR="006B6CBB" w:rsidRPr="004E0E48">
              <w:rPr>
                <w:rFonts w:cs="Calibri"/>
              </w:rPr>
              <w:t xml:space="preserve"> </w:t>
            </w:r>
            <w:r w:rsidR="00F37EB8" w:rsidRPr="004E0E48">
              <w:rPr>
                <w:rFonts w:cs="Calibri"/>
              </w:rPr>
              <w:t>with a standard household disin</w:t>
            </w:r>
            <w:r w:rsidR="00D55CB7" w:rsidRPr="004E0E48">
              <w:rPr>
                <w:rFonts w:cs="Calibri"/>
              </w:rPr>
              <w:t>fectant</w:t>
            </w:r>
          </w:p>
        </w:tc>
      </w:tr>
    </w:tbl>
    <w:p w14:paraId="6FD6FE76" w14:textId="77777777" w:rsidR="004D182D" w:rsidRPr="004E0E48" w:rsidRDefault="004D182D" w:rsidP="002A0EEB">
      <w:pPr>
        <w:pStyle w:val="Heading1"/>
        <w:numPr>
          <w:ilvl w:val="0"/>
          <w:numId w:val="19"/>
        </w:numPr>
        <w:spacing w:line="360" w:lineRule="auto"/>
        <w:rPr>
          <w:rFonts w:asciiTheme="minorHAnsi" w:hAnsiTheme="minorHAnsi"/>
          <w:sz w:val="22"/>
          <w:szCs w:val="22"/>
        </w:rPr>
      </w:pPr>
      <w:bookmarkStart w:id="4" w:name="_Toc451766459"/>
      <w:r w:rsidRPr="004E0E48">
        <w:rPr>
          <w:rFonts w:asciiTheme="minorHAnsi" w:hAnsiTheme="minorHAnsi"/>
          <w:sz w:val="22"/>
          <w:szCs w:val="22"/>
        </w:rPr>
        <w:lastRenderedPageBreak/>
        <w:t>Infection prevention and control</w:t>
      </w:r>
      <w:r w:rsidR="004F7963" w:rsidRPr="004E0E48">
        <w:rPr>
          <w:rFonts w:asciiTheme="minorHAnsi" w:hAnsiTheme="minorHAnsi"/>
          <w:sz w:val="22"/>
          <w:szCs w:val="22"/>
        </w:rPr>
        <w:t xml:space="preserve"> (IPC)</w:t>
      </w:r>
      <w:r w:rsidRPr="004E0E48">
        <w:rPr>
          <w:rFonts w:asciiTheme="minorHAnsi" w:hAnsiTheme="minorHAnsi"/>
          <w:sz w:val="22"/>
          <w:szCs w:val="22"/>
        </w:rPr>
        <w:t xml:space="preserve"> considerations</w:t>
      </w:r>
      <w:bookmarkEnd w:id="4"/>
    </w:p>
    <w:p w14:paraId="25ECEF14" w14:textId="77777777" w:rsidR="00EC15AC" w:rsidRPr="004E0E48" w:rsidRDefault="004F7963" w:rsidP="002A0EEB">
      <w:pPr>
        <w:spacing w:after="0" w:line="360" w:lineRule="auto"/>
        <w:rPr>
          <w:b/>
          <w:highlight w:val="yellow"/>
        </w:rPr>
      </w:pPr>
      <w:r w:rsidRPr="004E0E48">
        <w:t>Human-to-human transmission of influenza viruses occurs either directly or indirectly through close, unprotected contact with large respiratory droplets. The role of smaller droplet nuclei at close-range exposure in transmission of influenza is not known, but may be more important in certain settings (e.g. aerosol-generating procedures associated with increased risk of virus transmission). Therefore, IPC precautions need to be focused on controlling respiratory droplet spread</w:t>
      </w:r>
      <w:r w:rsidR="00D535A4" w:rsidRPr="004E0E48">
        <w:t>.</w:t>
      </w:r>
    </w:p>
    <w:p w14:paraId="0D9C8FA3" w14:textId="77777777" w:rsidR="004F7963" w:rsidRPr="004E0E48" w:rsidRDefault="004F7963" w:rsidP="002A0EEB">
      <w:pPr>
        <w:spacing w:after="0" w:line="360" w:lineRule="auto"/>
        <w:jc w:val="both"/>
      </w:pPr>
      <w:r w:rsidRPr="004E0E48">
        <w:t>Recommended IPC precautions when caring for patients wit</w:t>
      </w:r>
      <w:r w:rsidR="00D535A4" w:rsidRPr="004E0E48">
        <w:t>h suspected or</w:t>
      </w:r>
      <w:r w:rsidRPr="004E0E48">
        <w:t xml:space="preserve"> confirmed </w:t>
      </w:r>
      <w:r w:rsidR="006B6CBB" w:rsidRPr="004E0E48">
        <w:t>influenza</w:t>
      </w:r>
      <w:r w:rsidRPr="004E0E48">
        <w:t xml:space="preserve"> include:</w:t>
      </w:r>
    </w:p>
    <w:p w14:paraId="4A3F0AA0" w14:textId="77777777" w:rsidR="004F7963" w:rsidRPr="004E0E48" w:rsidRDefault="004F7963" w:rsidP="002A0EEB">
      <w:pPr>
        <w:spacing w:after="0" w:line="360" w:lineRule="auto"/>
        <w:jc w:val="both"/>
      </w:pPr>
      <w:r w:rsidRPr="004E0E48">
        <w:t>When working in direct contact with patients, Standard and Droplet Precautions should be applied:</w:t>
      </w:r>
    </w:p>
    <w:p w14:paraId="6F876E9E" w14:textId="77777777" w:rsidR="004F7963" w:rsidRPr="004E0E48" w:rsidRDefault="004F7963" w:rsidP="002A0EEB">
      <w:pPr>
        <w:numPr>
          <w:ilvl w:val="1"/>
          <w:numId w:val="18"/>
        </w:numPr>
        <w:spacing w:after="0" w:line="360" w:lineRule="auto"/>
        <w:jc w:val="both"/>
      </w:pPr>
      <w:r w:rsidRPr="004E0E48">
        <w:t>Standard Precautions:</w:t>
      </w:r>
    </w:p>
    <w:p w14:paraId="39ABA314" w14:textId="6CF03997" w:rsidR="004F7963" w:rsidRPr="004E0E48" w:rsidRDefault="004F7963" w:rsidP="002A0EEB">
      <w:pPr>
        <w:numPr>
          <w:ilvl w:val="2"/>
          <w:numId w:val="18"/>
        </w:numPr>
        <w:spacing w:after="0" w:line="360" w:lineRule="auto"/>
        <w:jc w:val="both"/>
      </w:pPr>
      <w:r w:rsidRPr="004E0E48">
        <w:t>Hand hygiene: washing hands with soap and water or the use of an alcohol-based hand rub</w:t>
      </w:r>
    </w:p>
    <w:p w14:paraId="089BFD87" w14:textId="00DD48FB" w:rsidR="004F7963" w:rsidRPr="004E0E48" w:rsidRDefault="004F7963" w:rsidP="002A0EEB">
      <w:pPr>
        <w:numPr>
          <w:ilvl w:val="2"/>
          <w:numId w:val="18"/>
        </w:numPr>
        <w:spacing w:after="0" w:line="360" w:lineRule="auto"/>
        <w:jc w:val="both"/>
      </w:pPr>
      <w:r w:rsidRPr="004E0E48">
        <w:t xml:space="preserve">Use of personal protective </w:t>
      </w:r>
      <w:r w:rsidRPr="004E0E48">
        <w:rPr>
          <w:rFonts w:cs="Arial"/>
          <w:bCs/>
        </w:rPr>
        <w:t>equipment (PPE): this include</w:t>
      </w:r>
      <w:r w:rsidRPr="004E0E48">
        <w:t>s facial protection (by means of a medical mask and eye-visor/goggles or a face shield) as well as use of a gown and clean gloves</w:t>
      </w:r>
    </w:p>
    <w:p w14:paraId="6359CD8D" w14:textId="77777777" w:rsidR="004F7963" w:rsidRPr="004E0E48" w:rsidRDefault="004F7963" w:rsidP="002A0EEB">
      <w:pPr>
        <w:numPr>
          <w:ilvl w:val="1"/>
          <w:numId w:val="18"/>
        </w:numPr>
        <w:spacing w:after="0" w:line="360" w:lineRule="auto"/>
        <w:jc w:val="both"/>
        <w:rPr>
          <w:rFonts w:cs="Arial"/>
          <w:bCs/>
        </w:rPr>
      </w:pPr>
      <w:r w:rsidRPr="004E0E48">
        <w:lastRenderedPageBreak/>
        <w:t>Droplet Precautions:</w:t>
      </w:r>
    </w:p>
    <w:p w14:paraId="072F8C31" w14:textId="7E9676E1" w:rsidR="004F7963" w:rsidRPr="004E0E48" w:rsidRDefault="004F7963" w:rsidP="002A0EEB">
      <w:pPr>
        <w:numPr>
          <w:ilvl w:val="2"/>
          <w:numId w:val="18"/>
        </w:numPr>
        <w:spacing w:after="0" w:line="360" w:lineRule="auto"/>
        <w:jc w:val="both"/>
        <w:rPr>
          <w:rFonts w:cs="Arial"/>
          <w:bCs/>
        </w:rPr>
      </w:pPr>
      <w:r w:rsidRPr="004E0E48">
        <w:rPr>
          <w:rFonts w:cs="Arial"/>
          <w:bCs/>
        </w:rPr>
        <w:t>W</w:t>
      </w:r>
      <w:r w:rsidRPr="004E0E48">
        <w:t>ear a medical mask if working within approximately 1 metre of the patient or upon entering the room/cubicle of a patient on D</w:t>
      </w:r>
      <w:r w:rsidRPr="004E0E48">
        <w:rPr>
          <w:rFonts w:cs="Arial"/>
          <w:bCs/>
        </w:rPr>
        <w:t>roplet Precautions</w:t>
      </w:r>
    </w:p>
    <w:p w14:paraId="4621F1D7" w14:textId="2680F6AC" w:rsidR="004F7963" w:rsidRPr="004E0E48" w:rsidRDefault="004F7963" w:rsidP="002A0EEB">
      <w:pPr>
        <w:numPr>
          <w:ilvl w:val="2"/>
          <w:numId w:val="18"/>
        </w:numPr>
        <w:spacing w:after="0" w:line="360" w:lineRule="auto"/>
        <w:jc w:val="both"/>
      </w:pPr>
      <w:r w:rsidRPr="004E0E48">
        <w:rPr>
          <w:rFonts w:cs="Arial"/>
          <w:bCs/>
        </w:rPr>
        <w:t>Perform hand hygiene before and after patient contact and immediately on rem</w:t>
      </w:r>
      <w:r w:rsidRPr="004E0E48">
        <w:t>oval of a medical mask</w:t>
      </w:r>
    </w:p>
    <w:p w14:paraId="1F47AE3B" w14:textId="77777777" w:rsidR="004F7963" w:rsidRPr="004E0E48" w:rsidRDefault="004F7963" w:rsidP="002A0EEB">
      <w:pPr>
        <w:numPr>
          <w:ilvl w:val="0"/>
          <w:numId w:val="18"/>
        </w:numPr>
        <w:spacing w:after="0" w:line="360" w:lineRule="auto"/>
        <w:jc w:val="both"/>
      </w:pPr>
      <w:r w:rsidRPr="004E0E48">
        <w:t>IPC precautions when performing aerosol-generating procedures associated with an increased risk of infection transmission (e.g. aspiration/open suctioning of the respiratory tract, including for the collection of respiratory tract specimens, intubation, resuscitation, bronchoscopy, autopsy):</w:t>
      </w:r>
    </w:p>
    <w:p w14:paraId="1BF3E135" w14:textId="6BD8BBFE" w:rsidR="004F7963" w:rsidRPr="004E0E48" w:rsidRDefault="004F7963" w:rsidP="002A0EEB">
      <w:pPr>
        <w:numPr>
          <w:ilvl w:val="1"/>
          <w:numId w:val="18"/>
        </w:numPr>
        <w:spacing w:after="0" w:line="360" w:lineRule="auto"/>
        <w:jc w:val="both"/>
      </w:pPr>
      <w:r w:rsidRPr="004E0E48">
        <w:t>Wear a particulate respirator (e.g. fit-tested N95 respirator), a clean non-sterile long-sleeved gown, and gloves</w:t>
      </w:r>
    </w:p>
    <w:p w14:paraId="76136493" w14:textId="1D554361" w:rsidR="004F7963" w:rsidRPr="004E0E48" w:rsidRDefault="004F7963" w:rsidP="002A0EEB">
      <w:pPr>
        <w:numPr>
          <w:ilvl w:val="1"/>
          <w:numId w:val="18"/>
        </w:numPr>
        <w:spacing w:after="0" w:line="360" w:lineRule="auto"/>
        <w:jc w:val="both"/>
      </w:pPr>
      <w:r w:rsidRPr="004E0E48">
        <w:t>Perform hand hygiene before and after patient contact and after PPE removal</w:t>
      </w:r>
    </w:p>
    <w:p w14:paraId="61064FB0" w14:textId="77777777" w:rsidR="004F7963" w:rsidRPr="004E0E48" w:rsidRDefault="004F7963" w:rsidP="002A0EEB">
      <w:pPr>
        <w:numPr>
          <w:ilvl w:val="0"/>
          <w:numId w:val="18"/>
        </w:numPr>
        <w:spacing w:after="0" w:line="360" w:lineRule="auto"/>
        <w:jc w:val="both"/>
      </w:pPr>
      <w:r w:rsidRPr="004E0E48">
        <w:t>IPC precautions for patients who are mechanically ventilated or undergoing respiratory therapy:</w:t>
      </w:r>
    </w:p>
    <w:p w14:paraId="4A2C0F8B" w14:textId="5768CDE8" w:rsidR="004F7963" w:rsidRPr="004E0E48" w:rsidRDefault="004F7963" w:rsidP="002A0EEB">
      <w:pPr>
        <w:numPr>
          <w:ilvl w:val="1"/>
          <w:numId w:val="18"/>
        </w:numPr>
        <w:spacing w:after="0" w:line="360" w:lineRule="auto"/>
        <w:jc w:val="both"/>
      </w:pPr>
      <w:r w:rsidRPr="004E0E48">
        <w:t>Mechanically ventilated patients: Standard and Droplet Precautions (but when aerosol-generating procedures are performed, particulate respirators need to be worn)</w:t>
      </w:r>
    </w:p>
    <w:p w14:paraId="175D23F6" w14:textId="52626543" w:rsidR="004508EC" w:rsidRPr="004E0E48" w:rsidRDefault="004F7963" w:rsidP="002A0EEB">
      <w:pPr>
        <w:numPr>
          <w:ilvl w:val="1"/>
          <w:numId w:val="18"/>
        </w:numPr>
        <w:spacing w:after="0" w:line="360" w:lineRule="auto"/>
        <w:jc w:val="both"/>
      </w:pPr>
      <w:r w:rsidRPr="004E0E48">
        <w:lastRenderedPageBreak/>
        <w:t>Chest physiotherapy: Standard and Droplet Precautions. A medical mask should be worn by the patient if possible</w:t>
      </w:r>
    </w:p>
    <w:p w14:paraId="6B394D63" w14:textId="4A28A4DB" w:rsidR="00BD4D45" w:rsidRPr="004E0E48" w:rsidRDefault="004F7963" w:rsidP="002A0EEB">
      <w:pPr>
        <w:pStyle w:val="ListParagraph"/>
        <w:numPr>
          <w:ilvl w:val="0"/>
          <w:numId w:val="18"/>
        </w:numPr>
        <w:spacing w:after="0" w:line="360" w:lineRule="auto"/>
        <w:jc w:val="both"/>
        <w:rPr>
          <w:b/>
        </w:rPr>
      </w:pPr>
      <w:r w:rsidRPr="004E0E48">
        <w:t>Nebulisation: Standard and Droplet Precautions</w:t>
      </w:r>
      <w:r w:rsidR="00057547" w:rsidRPr="004E0E48">
        <w:t>.</w:t>
      </w:r>
    </w:p>
    <w:p w14:paraId="105AB193" w14:textId="77777777" w:rsidR="00A5158D" w:rsidRPr="004E0E48" w:rsidRDefault="00A5158D"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t xml:space="preserve">Public </w:t>
      </w:r>
      <w:r w:rsidR="00C85145" w:rsidRPr="004E0E48">
        <w:rPr>
          <w:rFonts w:asciiTheme="minorHAnsi" w:hAnsiTheme="minorHAnsi"/>
          <w:sz w:val="22"/>
          <w:szCs w:val="22"/>
        </w:rPr>
        <w:t>H</w:t>
      </w:r>
      <w:r w:rsidRPr="004E0E48">
        <w:rPr>
          <w:rFonts w:asciiTheme="minorHAnsi" w:hAnsiTheme="minorHAnsi"/>
          <w:sz w:val="22"/>
          <w:szCs w:val="22"/>
        </w:rPr>
        <w:t xml:space="preserve">ealth Response to </w:t>
      </w:r>
      <w:r w:rsidR="00C85145" w:rsidRPr="004E0E48">
        <w:rPr>
          <w:rFonts w:asciiTheme="minorHAnsi" w:hAnsiTheme="minorHAnsi"/>
          <w:sz w:val="22"/>
          <w:szCs w:val="22"/>
        </w:rPr>
        <w:t>I</w:t>
      </w:r>
      <w:r w:rsidRPr="004E0E48">
        <w:rPr>
          <w:rFonts w:asciiTheme="minorHAnsi" w:hAnsiTheme="minorHAnsi"/>
          <w:sz w:val="22"/>
          <w:szCs w:val="22"/>
        </w:rPr>
        <w:t>nfluenza</w:t>
      </w:r>
    </w:p>
    <w:p w14:paraId="025B0961" w14:textId="77777777" w:rsidR="00D535A4" w:rsidRPr="004E0E48" w:rsidRDefault="00254EC7" w:rsidP="002A0EEB">
      <w:pPr>
        <w:spacing w:after="0" w:line="360" w:lineRule="auto"/>
      </w:pPr>
      <w:r w:rsidRPr="004E0E48">
        <w:t>Influenza epidemics occur each year during the winter season. Vaccination of high risk groups and individuals wishing to protect themselves against influenza is recommended prior to the expected start of the annual influenza season.</w:t>
      </w:r>
      <w:r w:rsidR="00C05759" w:rsidRPr="004E0E48">
        <w:t xml:space="preserve"> No public health response is required in response to isolated cases of influenza or outbreaks of mild disease especially in the influenza season.</w:t>
      </w:r>
    </w:p>
    <w:p w14:paraId="798391D2" w14:textId="77777777" w:rsidR="00C05759" w:rsidRPr="004E0E48" w:rsidRDefault="00C05759" w:rsidP="002A0EEB">
      <w:pPr>
        <w:pStyle w:val="Heading1"/>
        <w:numPr>
          <w:ilvl w:val="1"/>
          <w:numId w:val="19"/>
        </w:numPr>
        <w:spacing w:line="360" w:lineRule="auto"/>
        <w:rPr>
          <w:rFonts w:asciiTheme="minorHAnsi" w:hAnsiTheme="minorHAnsi"/>
          <w:sz w:val="22"/>
          <w:szCs w:val="22"/>
        </w:rPr>
      </w:pPr>
      <w:r w:rsidRPr="004E0E48">
        <w:rPr>
          <w:rFonts w:asciiTheme="minorHAnsi" w:hAnsiTheme="minorHAnsi"/>
          <w:sz w:val="22"/>
          <w:szCs w:val="22"/>
        </w:rPr>
        <w:t>Outbreaks should be investigated in the following circumstances:</w:t>
      </w:r>
    </w:p>
    <w:p w14:paraId="477E1F59" w14:textId="77777777" w:rsidR="00C05759" w:rsidRPr="004E0E48" w:rsidRDefault="00C05759" w:rsidP="002A0EEB">
      <w:pPr>
        <w:pStyle w:val="ListParagraph"/>
        <w:numPr>
          <w:ilvl w:val="0"/>
          <w:numId w:val="25"/>
        </w:numPr>
        <w:spacing w:after="0" w:line="360" w:lineRule="auto"/>
      </w:pPr>
      <w:r w:rsidRPr="004E0E48">
        <w:t>A cluster of t</w:t>
      </w:r>
      <w:r w:rsidR="002A40DE" w:rsidRPr="004E0E48">
        <w:t>w</w:t>
      </w:r>
      <w:r w:rsidRPr="004E0E48">
        <w:t>o or more cases of severe respiratory illness (requiring hospitalisation)</w:t>
      </w:r>
    </w:p>
    <w:p w14:paraId="4C85860D" w14:textId="4DBB8303" w:rsidR="00D17B5F" w:rsidRPr="004E0E48" w:rsidRDefault="00C05759" w:rsidP="002A0EEB">
      <w:pPr>
        <w:pStyle w:val="ListParagraph"/>
        <w:numPr>
          <w:ilvl w:val="0"/>
          <w:numId w:val="25"/>
        </w:numPr>
        <w:spacing w:after="0" w:line="360" w:lineRule="auto"/>
      </w:pPr>
      <w:r w:rsidRPr="004E0E48">
        <w:t>An outbreak in a closed community e</w:t>
      </w:r>
      <w:r w:rsidR="00C85145" w:rsidRPr="004E0E48">
        <w:t>.</w:t>
      </w:r>
      <w:r w:rsidRPr="004E0E48">
        <w:t>g</w:t>
      </w:r>
      <w:r w:rsidR="00C85145" w:rsidRPr="004E0E48">
        <w:t>.</w:t>
      </w:r>
      <w:r w:rsidRPr="004E0E48">
        <w:t xml:space="preserve"> care home, school, healthcare facility</w:t>
      </w:r>
      <w:r w:rsidR="00C85145" w:rsidRPr="004E0E48">
        <w:t>,</w:t>
      </w:r>
      <w:r w:rsidRPr="004E0E48">
        <w:t xml:space="preserve"> where individuals in the community are at substantial increased risk of severe disease,</w:t>
      </w:r>
      <w:r w:rsidR="004D55AA" w:rsidRPr="004E0E48">
        <w:t xml:space="preserve"> or</w:t>
      </w:r>
      <w:r w:rsidRPr="004E0E48">
        <w:t xml:space="preserve"> the outbreak is causing substantial disruption</w:t>
      </w:r>
      <w:r w:rsidR="0094548C" w:rsidRPr="004E0E48">
        <w:t>.</w:t>
      </w:r>
    </w:p>
    <w:p w14:paraId="39749011" w14:textId="77777777" w:rsidR="006F3ED4" w:rsidRPr="004E0E48" w:rsidRDefault="006F3ED4" w:rsidP="002A0EEB">
      <w:pPr>
        <w:pStyle w:val="ListParagraph"/>
        <w:spacing w:after="0" w:line="360" w:lineRule="auto"/>
      </w:pPr>
    </w:p>
    <w:p w14:paraId="47C7B2DE" w14:textId="77777777" w:rsidR="00D17B5F" w:rsidRPr="004E0E48" w:rsidRDefault="00D17B5F" w:rsidP="002A0EEB">
      <w:pPr>
        <w:pStyle w:val="Heading1"/>
        <w:numPr>
          <w:ilvl w:val="2"/>
          <w:numId w:val="19"/>
        </w:numPr>
        <w:spacing w:line="360" w:lineRule="auto"/>
        <w:rPr>
          <w:rFonts w:asciiTheme="minorHAnsi" w:hAnsiTheme="minorHAnsi"/>
          <w:sz w:val="22"/>
          <w:szCs w:val="22"/>
        </w:rPr>
      </w:pPr>
      <w:r w:rsidRPr="004E0E48">
        <w:rPr>
          <w:rFonts w:asciiTheme="minorHAnsi" w:hAnsiTheme="minorHAnsi"/>
          <w:sz w:val="22"/>
          <w:szCs w:val="22"/>
        </w:rPr>
        <w:lastRenderedPageBreak/>
        <w:t>During an outbreak in a closed or semi-closed community the following measures should be considered</w:t>
      </w:r>
      <w:r w:rsidRPr="004E0E48">
        <w:rPr>
          <w:rFonts w:asciiTheme="minorHAnsi" w:hAnsiTheme="minorHAnsi"/>
          <w:b w:val="0"/>
          <w:bCs w:val="0"/>
          <w:sz w:val="22"/>
          <w:szCs w:val="22"/>
        </w:rPr>
        <w:t>:</w:t>
      </w:r>
    </w:p>
    <w:p w14:paraId="5325CE8E" w14:textId="49D7DDCA" w:rsidR="00D17B5F" w:rsidRPr="004E0E48" w:rsidRDefault="00D17B5F" w:rsidP="002A0EEB">
      <w:pPr>
        <w:pStyle w:val="ListParagraph"/>
        <w:numPr>
          <w:ilvl w:val="0"/>
          <w:numId w:val="29"/>
        </w:numPr>
        <w:spacing w:after="0" w:line="360" w:lineRule="auto"/>
      </w:pPr>
      <w:r w:rsidRPr="004E0E48">
        <w:t>Isolation of residents of closed settings for the duration of the infectious period (five days after symptom onset)</w:t>
      </w:r>
      <w:r w:rsidR="00057547" w:rsidRPr="004E0E48">
        <w:t>.</w:t>
      </w:r>
      <w:r w:rsidRPr="004E0E48">
        <w:t xml:space="preserve"> </w:t>
      </w:r>
    </w:p>
    <w:p w14:paraId="6C720A9B" w14:textId="6667A38F" w:rsidR="00D17B5F" w:rsidRPr="004E0E48" w:rsidRDefault="00D17B5F" w:rsidP="002A0EEB">
      <w:pPr>
        <w:pStyle w:val="ListParagraph"/>
        <w:numPr>
          <w:ilvl w:val="0"/>
          <w:numId w:val="29"/>
        </w:numPr>
        <w:spacing w:after="0" w:line="360" w:lineRule="auto"/>
      </w:pPr>
      <w:r w:rsidRPr="004E0E48">
        <w:t>Cohorting of patients (that is, in separate hospital bays or on separate floors of a residential home</w:t>
      </w:r>
      <w:r w:rsidR="00A81AFD" w:rsidRPr="004E0E48">
        <w:t>, dormitories</w:t>
      </w:r>
      <w:r w:rsidRPr="004E0E48">
        <w:t>) may be necessary</w:t>
      </w:r>
      <w:r w:rsidR="00057547" w:rsidRPr="004E0E48">
        <w:t>.</w:t>
      </w:r>
    </w:p>
    <w:p w14:paraId="6E0DC129" w14:textId="7CC7AEC1" w:rsidR="00D17B5F" w:rsidRPr="004E0E48" w:rsidRDefault="00D17B5F" w:rsidP="002A0EEB">
      <w:pPr>
        <w:pStyle w:val="ListParagraph"/>
        <w:numPr>
          <w:ilvl w:val="0"/>
          <w:numId w:val="29"/>
        </w:numPr>
        <w:spacing w:after="0" w:line="360" w:lineRule="auto"/>
      </w:pPr>
      <w:r w:rsidRPr="004E0E48">
        <w:t>Residential homes may need to be closed to new admissions until the outbreak is controlled</w:t>
      </w:r>
      <w:r w:rsidR="00057547" w:rsidRPr="004E0E48">
        <w:t>.</w:t>
      </w:r>
    </w:p>
    <w:p w14:paraId="20B82E9E" w14:textId="70ED3B00" w:rsidR="00D17B5F" w:rsidRPr="004E0E48" w:rsidRDefault="00D17B5F" w:rsidP="002A0EEB">
      <w:pPr>
        <w:pStyle w:val="ListParagraph"/>
        <w:numPr>
          <w:ilvl w:val="0"/>
          <w:numId w:val="29"/>
        </w:numPr>
        <w:spacing w:after="0" w:line="360" w:lineRule="auto"/>
      </w:pPr>
      <w:r w:rsidRPr="004E0E48">
        <w:t>Care must be taken when discharging a patient from a ward with a known influenza outbreak to a care home, or vice versa</w:t>
      </w:r>
      <w:r w:rsidR="00057547" w:rsidRPr="004E0E48">
        <w:t>.</w:t>
      </w:r>
    </w:p>
    <w:p w14:paraId="54E12C74" w14:textId="746FE575" w:rsidR="00D17B5F" w:rsidRPr="004E0E48" w:rsidRDefault="00D17B5F" w:rsidP="002A0EEB">
      <w:pPr>
        <w:pStyle w:val="ListParagraph"/>
        <w:numPr>
          <w:ilvl w:val="0"/>
          <w:numId w:val="29"/>
        </w:numPr>
        <w:autoSpaceDE w:val="0"/>
        <w:autoSpaceDN w:val="0"/>
        <w:adjustRightInd w:val="0"/>
        <w:spacing w:after="0" w:line="360" w:lineRule="auto"/>
      </w:pPr>
      <w:r w:rsidRPr="004E0E48">
        <w:rPr>
          <w:rFonts w:cs="Cambria-Bold"/>
          <w:bCs/>
        </w:rPr>
        <w:t>Full or partial school closures are not generally recommended on public health grounds, although it is recognized that they may be considered on logistical grounds by the school</w:t>
      </w:r>
      <w:r w:rsidR="00057547" w:rsidRPr="004E0E48">
        <w:rPr>
          <w:rFonts w:cs="Cambria-Bold"/>
          <w:bCs/>
        </w:rPr>
        <w:t>.</w:t>
      </w:r>
    </w:p>
    <w:p w14:paraId="5D733BCD" w14:textId="1CA6C0A9" w:rsidR="009A1B53" w:rsidRPr="004E0E48" w:rsidRDefault="009A1B53" w:rsidP="002A0EEB">
      <w:pPr>
        <w:pStyle w:val="ListParagraph"/>
        <w:numPr>
          <w:ilvl w:val="0"/>
          <w:numId w:val="29"/>
        </w:numPr>
        <w:autoSpaceDE w:val="0"/>
        <w:autoSpaceDN w:val="0"/>
        <w:adjustRightInd w:val="0"/>
        <w:spacing w:after="0" w:line="360" w:lineRule="auto"/>
      </w:pPr>
      <w:r w:rsidRPr="004E0E48">
        <w:rPr>
          <w:rFonts w:cs="Cambria-Bold"/>
          <w:bCs/>
        </w:rPr>
        <w:t xml:space="preserve">Administer the current season’s influenza vaccine to unvaccinated residents and health care personnel. </w:t>
      </w:r>
      <w:r w:rsidR="00047B90" w:rsidRPr="004E0E48">
        <w:rPr>
          <w:rFonts w:cs="Cambria-Bold"/>
          <w:bCs/>
        </w:rPr>
        <w:t>It is i</w:t>
      </w:r>
      <w:r w:rsidRPr="004E0E48">
        <w:rPr>
          <w:rFonts w:cs="Cambria-Bold"/>
          <w:bCs/>
        </w:rPr>
        <w:t xml:space="preserve">mportant to note though that because influenza spreads fast it is possible that it </w:t>
      </w:r>
      <w:r w:rsidR="00047B90" w:rsidRPr="004E0E48">
        <w:rPr>
          <w:rFonts w:cs="Cambria-Bold"/>
          <w:bCs/>
        </w:rPr>
        <w:t xml:space="preserve">will be </w:t>
      </w:r>
      <w:r w:rsidRPr="004E0E48">
        <w:rPr>
          <w:rFonts w:cs="Cambria-Bold"/>
          <w:bCs/>
        </w:rPr>
        <w:t xml:space="preserve">widespread by the time </w:t>
      </w:r>
      <w:r w:rsidR="00047B90" w:rsidRPr="004E0E48">
        <w:rPr>
          <w:rFonts w:cs="Cambria-Bold"/>
          <w:bCs/>
        </w:rPr>
        <w:t xml:space="preserve">an </w:t>
      </w:r>
      <w:r w:rsidRPr="004E0E48">
        <w:rPr>
          <w:rFonts w:cs="Cambria-Bold"/>
          <w:bCs/>
        </w:rPr>
        <w:t xml:space="preserve">outbreak is identified and therefore vaccination may not be </w:t>
      </w:r>
      <w:r w:rsidR="00C85145" w:rsidRPr="004E0E48">
        <w:rPr>
          <w:rFonts w:cs="Cambria-Bold"/>
          <w:bCs/>
        </w:rPr>
        <w:t>effective</w:t>
      </w:r>
      <w:r w:rsidR="00D949DD" w:rsidRPr="004E0E48">
        <w:rPr>
          <w:rFonts w:cs="Cambria-Bold"/>
          <w:bCs/>
        </w:rPr>
        <w:t>.</w:t>
      </w:r>
    </w:p>
    <w:p w14:paraId="28CA0343" w14:textId="77777777" w:rsidR="007E265F" w:rsidRPr="004E0E48" w:rsidRDefault="007E265F" w:rsidP="002A0EEB">
      <w:pPr>
        <w:pStyle w:val="ListParagraph"/>
        <w:autoSpaceDE w:val="0"/>
        <w:autoSpaceDN w:val="0"/>
        <w:adjustRightInd w:val="0"/>
        <w:spacing w:after="0" w:line="360" w:lineRule="auto"/>
        <w:rPr>
          <w:rFonts w:cs="Cambria-Bold"/>
          <w:bCs/>
        </w:rPr>
      </w:pPr>
    </w:p>
    <w:p w14:paraId="68EBE85F" w14:textId="77777777" w:rsidR="00A81AFD" w:rsidRPr="004E0E48" w:rsidRDefault="00A81AFD" w:rsidP="002A0EEB">
      <w:pPr>
        <w:spacing w:after="0" w:line="360" w:lineRule="auto"/>
      </w:pPr>
    </w:p>
    <w:p w14:paraId="3D3E65D8" w14:textId="77777777" w:rsidR="00DD3A14" w:rsidRPr="004E0E48" w:rsidRDefault="00DD3A14" w:rsidP="002A0EEB">
      <w:pPr>
        <w:spacing w:after="0" w:line="360" w:lineRule="auto"/>
      </w:pPr>
      <w:r w:rsidRPr="004E0E48">
        <w:br w:type="page"/>
      </w:r>
    </w:p>
    <w:p w14:paraId="1DD5E770" w14:textId="71A40749" w:rsidR="008A03B0" w:rsidRPr="004E0E48" w:rsidRDefault="0027447E" w:rsidP="002A0EEB">
      <w:pPr>
        <w:pStyle w:val="Heading1"/>
        <w:numPr>
          <w:ilvl w:val="0"/>
          <w:numId w:val="19"/>
        </w:numPr>
        <w:spacing w:line="360" w:lineRule="auto"/>
        <w:rPr>
          <w:rFonts w:asciiTheme="minorHAnsi" w:hAnsiTheme="minorHAnsi"/>
          <w:sz w:val="22"/>
          <w:szCs w:val="22"/>
        </w:rPr>
      </w:pPr>
      <w:r w:rsidRPr="004E0E48">
        <w:rPr>
          <w:rFonts w:asciiTheme="minorHAnsi" w:hAnsiTheme="minorHAnsi"/>
          <w:sz w:val="22"/>
          <w:szCs w:val="22"/>
        </w:rPr>
        <w:lastRenderedPageBreak/>
        <w:t>References</w:t>
      </w:r>
    </w:p>
    <w:p w14:paraId="321C709B" w14:textId="77777777" w:rsidR="008A03B0" w:rsidRPr="004E0E48" w:rsidRDefault="008A03B0" w:rsidP="002A0EEB">
      <w:pPr>
        <w:spacing w:after="0" w:line="360" w:lineRule="auto"/>
      </w:pPr>
    </w:p>
    <w:p w14:paraId="4A395B37" w14:textId="77777777" w:rsidR="00274FC9" w:rsidRPr="004E0E48" w:rsidRDefault="008E2017" w:rsidP="002A0EEB">
      <w:pPr>
        <w:pStyle w:val="EndNoteBibliography"/>
        <w:spacing w:after="0" w:line="360" w:lineRule="auto"/>
        <w:rPr>
          <w:rFonts w:asciiTheme="minorHAnsi" w:hAnsiTheme="minorHAnsi"/>
        </w:rPr>
      </w:pPr>
      <w:r w:rsidRPr="004E0E48">
        <w:rPr>
          <w:rFonts w:asciiTheme="minorHAnsi" w:hAnsiTheme="minorHAnsi"/>
          <w:b/>
        </w:rPr>
        <w:fldChar w:fldCharType="begin"/>
      </w:r>
      <w:r w:rsidR="008A03B0" w:rsidRPr="004E0E48">
        <w:rPr>
          <w:rFonts w:asciiTheme="minorHAnsi" w:hAnsiTheme="minorHAnsi"/>
          <w:b/>
        </w:rPr>
        <w:instrText xml:space="preserve"> ADDIN EN.REFLIST </w:instrText>
      </w:r>
      <w:r w:rsidRPr="004E0E48">
        <w:rPr>
          <w:rFonts w:asciiTheme="minorHAnsi" w:hAnsiTheme="minorHAnsi"/>
          <w:b/>
        </w:rPr>
        <w:fldChar w:fldCharType="separate"/>
      </w:r>
      <w:r w:rsidR="00274FC9" w:rsidRPr="004E0E48">
        <w:rPr>
          <w:rFonts w:asciiTheme="minorHAnsi" w:hAnsiTheme="minorHAnsi"/>
        </w:rPr>
        <w:t xml:space="preserve">1. Cohen C, Moyes J, Tempia S, Groome M, Walaza S, Pretorius M, et al. </w:t>
      </w:r>
      <w:r w:rsidR="00274FC9" w:rsidRPr="004E0E48">
        <w:rPr>
          <w:rFonts w:asciiTheme="minorHAnsi" w:hAnsiTheme="minorHAnsi"/>
          <w:b/>
        </w:rPr>
        <w:t>Mortality amongst Patients with Influenza-Associated Severe Acute Respiratory Illness, South Africa, 2009-2013</w:t>
      </w:r>
      <w:r w:rsidR="00274FC9" w:rsidRPr="004E0E48">
        <w:rPr>
          <w:rFonts w:asciiTheme="minorHAnsi" w:hAnsiTheme="minorHAnsi"/>
        </w:rPr>
        <w:t xml:space="preserve">. </w:t>
      </w:r>
      <w:r w:rsidR="00274FC9" w:rsidRPr="004E0E48">
        <w:rPr>
          <w:rFonts w:asciiTheme="minorHAnsi" w:hAnsiTheme="minorHAnsi"/>
          <w:i/>
        </w:rPr>
        <w:t xml:space="preserve">PloS one </w:t>
      </w:r>
      <w:r w:rsidR="00274FC9" w:rsidRPr="004E0E48">
        <w:rPr>
          <w:rFonts w:asciiTheme="minorHAnsi" w:hAnsiTheme="minorHAnsi"/>
        </w:rPr>
        <w:t>2015; 10(3):e0118884.</w:t>
      </w:r>
    </w:p>
    <w:p w14:paraId="6C02003F"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2. Nair H, Brooks WA, Katz M, Roca A, Berkley JA, Madhi SA, et al. </w:t>
      </w:r>
      <w:r w:rsidRPr="004E0E48">
        <w:rPr>
          <w:rFonts w:asciiTheme="minorHAnsi" w:hAnsiTheme="minorHAnsi"/>
          <w:b/>
        </w:rPr>
        <w:t>Global burden of respiratory infections due to seasonal influenza in young children: a systematic review and meta-analysis</w:t>
      </w:r>
      <w:r w:rsidRPr="004E0E48">
        <w:rPr>
          <w:rFonts w:asciiTheme="minorHAnsi" w:hAnsiTheme="minorHAnsi"/>
        </w:rPr>
        <w:t xml:space="preserve">. </w:t>
      </w:r>
      <w:r w:rsidRPr="004E0E48">
        <w:rPr>
          <w:rFonts w:asciiTheme="minorHAnsi" w:hAnsiTheme="minorHAnsi"/>
          <w:i/>
        </w:rPr>
        <w:t xml:space="preserve">Lancet </w:t>
      </w:r>
      <w:r w:rsidRPr="004E0E48">
        <w:rPr>
          <w:rFonts w:asciiTheme="minorHAnsi" w:hAnsiTheme="minorHAnsi"/>
        </w:rPr>
        <w:t>2011; 378(9807):1917-1930.</w:t>
      </w:r>
    </w:p>
    <w:p w14:paraId="5E8C2E2C"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 World Health Organization. </w:t>
      </w:r>
      <w:r w:rsidRPr="004E0E48">
        <w:rPr>
          <w:rFonts w:asciiTheme="minorHAnsi" w:hAnsiTheme="minorHAnsi"/>
          <w:b/>
        </w:rPr>
        <w:t>Seasonal influenza</w:t>
      </w:r>
      <w:r w:rsidRPr="004E0E48">
        <w:rPr>
          <w:rFonts w:asciiTheme="minorHAnsi" w:hAnsiTheme="minorHAnsi"/>
        </w:rPr>
        <w:t>. In. WHO website 2016.</w:t>
      </w:r>
    </w:p>
    <w:p w14:paraId="6355B54D"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4. Iuliano AD, Roguski KM, Chang HH, Muscatello DJ, Palekar R, Tempia S, et al. </w:t>
      </w:r>
      <w:r w:rsidRPr="004E0E48">
        <w:rPr>
          <w:rFonts w:asciiTheme="minorHAnsi" w:hAnsiTheme="minorHAnsi"/>
          <w:b/>
        </w:rPr>
        <w:t>Estimates of global seasonal influenza-associated respiratory mortality: a modelling study</w:t>
      </w:r>
      <w:r w:rsidRPr="004E0E48">
        <w:rPr>
          <w:rFonts w:asciiTheme="minorHAnsi" w:hAnsiTheme="minorHAnsi"/>
        </w:rPr>
        <w:t xml:space="preserve">. </w:t>
      </w:r>
      <w:r w:rsidRPr="004E0E48">
        <w:rPr>
          <w:rFonts w:asciiTheme="minorHAnsi" w:hAnsiTheme="minorHAnsi"/>
          <w:i/>
        </w:rPr>
        <w:t>The Lancet</w:t>
      </w:r>
      <w:r w:rsidRPr="004E0E48">
        <w:rPr>
          <w:rFonts w:asciiTheme="minorHAnsi" w:hAnsiTheme="minorHAnsi"/>
        </w:rPr>
        <w:t>; 391(10127):1285-1300.</w:t>
      </w:r>
    </w:p>
    <w:p w14:paraId="54260D71"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5. Ruuskanen Olli O, E LE, LC JLC, DR MDR. 2011.</w:t>
      </w:r>
    </w:p>
    <w:p w14:paraId="415A0943"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6. Dawood FS, Iuliano AD, Reed C, Meltzer MI, Shay DK, Cheng PY, et al. </w:t>
      </w:r>
      <w:r w:rsidRPr="004E0E48">
        <w:rPr>
          <w:rFonts w:asciiTheme="minorHAnsi" w:hAnsiTheme="minorHAnsi"/>
          <w:b/>
        </w:rPr>
        <w:t>Estimated global mortality associated with the first 12 months of 2009 pandemic influenza A H1N1 virus circulation: a modelling study</w:t>
      </w:r>
      <w:r w:rsidRPr="004E0E48">
        <w:rPr>
          <w:rFonts w:asciiTheme="minorHAnsi" w:hAnsiTheme="minorHAnsi"/>
        </w:rPr>
        <w:t xml:space="preserve">. </w:t>
      </w:r>
      <w:r w:rsidRPr="004E0E48">
        <w:rPr>
          <w:rFonts w:asciiTheme="minorHAnsi" w:hAnsiTheme="minorHAnsi"/>
          <w:i/>
        </w:rPr>
        <w:t xml:space="preserve">Lancet InfectDis </w:t>
      </w:r>
      <w:r w:rsidRPr="004E0E48">
        <w:rPr>
          <w:rFonts w:asciiTheme="minorHAnsi" w:hAnsiTheme="minorHAnsi"/>
        </w:rPr>
        <w:t>2012; 12(9):687-695.</w:t>
      </w:r>
    </w:p>
    <w:p w14:paraId="0518E27A"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lastRenderedPageBreak/>
        <w:t xml:space="preserve">7. Cohen C, Simonsen L, Kang JW, Miller M, McAnerney J, Blumberg L, et al. </w:t>
      </w:r>
      <w:r w:rsidRPr="004E0E48">
        <w:rPr>
          <w:rFonts w:asciiTheme="minorHAnsi" w:hAnsiTheme="minorHAnsi"/>
          <w:b/>
        </w:rPr>
        <w:t>Elevated influenza-related excess mortality in South African elderly individuals, 1998-2005</w:t>
      </w:r>
      <w:r w:rsidRPr="004E0E48">
        <w:rPr>
          <w:rFonts w:asciiTheme="minorHAnsi" w:hAnsiTheme="minorHAnsi"/>
        </w:rPr>
        <w:t xml:space="preserve">. </w:t>
      </w:r>
      <w:r w:rsidRPr="004E0E48">
        <w:rPr>
          <w:rFonts w:asciiTheme="minorHAnsi" w:hAnsiTheme="minorHAnsi"/>
          <w:i/>
        </w:rPr>
        <w:t xml:space="preserve">ClinInfectDis </w:t>
      </w:r>
      <w:r w:rsidRPr="004E0E48">
        <w:rPr>
          <w:rFonts w:asciiTheme="minorHAnsi" w:hAnsiTheme="minorHAnsi"/>
        </w:rPr>
        <w:t>2010; 51(12):1362-1369.</w:t>
      </w:r>
    </w:p>
    <w:p w14:paraId="0D31A769"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8. Cohen C, Walaza S, Treurnicht FK, McMorrow M, Madhi SA, McAnerney JM, et al. </w:t>
      </w:r>
      <w:r w:rsidRPr="004E0E48">
        <w:rPr>
          <w:rFonts w:asciiTheme="minorHAnsi" w:hAnsiTheme="minorHAnsi"/>
          <w:b/>
        </w:rPr>
        <w:t>In- and Out-of-hospital Mortality Associated with Seasonal and Pandemic Influenza and Respiratory Syncytial Virus in South Africa, 2009-2013</w:t>
      </w:r>
      <w:r w:rsidRPr="004E0E48">
        <w:rPr>
          <w:rFonts w:asciiTheme="minorHAnsi" w:hAnsiTheme="minorHAnsi"/>
        </w:rPr>
        <w:t xml:space="preserve">. </w:t>
      </w:r>
      <w:r w:rsidRPr="004E0E48">
        <w:rPr>
          <w:rFonts w:asciiTheme="minorHAnsi" w:hAnsiTheme="minorHAnsi"/>
          <w:i/>
        </w:rPr>
        <w:t xml:space="preserve">Clinical infectious diseases : an official publication of the Infectious Diseases Society of America </w:t>
      </w:r>
      <w:r w:rsidRPr="004E0E48">
        <w:rPr>
          <w:rFonts w:asciiTheme="minorHAnsi" w:hAnsiTheme="minorHAnsi"/>
        </w:rPr>
        <w:t>2017.</w:t>
      </w:r>
    </w:p>
    <w:p w14:paraId="0C8600A6"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9. Murray J, Cohen A, Walaza S, Groome M, Madhi S, Variava E, et al. </w:t>
      </w:r>
      <w:r w:rsidRPr="004E0E48">
        <w:rPr>
          <w:rFonts w:asciiTheme="minorHAnsi" w:hAnsiTheme="minorHAnsi"/>
          <w:b/>
        </w:rPr>
        <w:t>Determining the Provincial and National Burden of Influenza-Associated Severe Acute Respiratory Illness in South Africa Using a Rapid Assessment Methodology</w:t>
      </w:r>
      <w:r w:rsidRPr="004E0E48">
        <w:rPr>
          <w:rFonts w:asciiTheme="minorHAnsi" w:hAnsiTheme="minorHAnsi"/>
        </w:rPr>
        <w:t xml:space="preserve">. </w:t>
      </w:r>
      <w:r w:rsidRPr="004E0E48">
        <w:rPr>
          <w:rFonts w:asciiTheme="minorHAnsi" w:hAnsiTheme="minorHAnsi"/>
          <w:i/>
        </w:rPr>
        <w:t xml:space="preserve">PloS one </w:t>
      </w:r>
      <w:r w:rsidRPr="004E0E48">
        <w:rPr>
          <w:rFonts w:asciiTheme="minorHAnsi" w:hAnsiTheme="minorHAnsi"/>
        </w:rPr>
        <w:t>2015; 10(7):e0132078.</w:t>
      </w:r>
    </w:p>
    <w:p w14:paraId="18C0818D"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10. Tempia S, Walaza S, Viboud C, Cohen AL, Madhi SA, Venter M, et al. </w:t>
      </w:r>
      <w:r w:rsidRPr="004E0E48">
        <w:rPr>
          <w:rFonts w:asciiTheme="minorHAnsi" w:hAnsiTheme="minorHAnsi"/>
          <w:b/>
        </w:rPr>
        <w:t>Deaths Associated with Respiratory Syncytial and Influenza Viruses among Persons &gt;/=5 Years of Age in HIV-Prevalent Area, South Africa, 1998-2009</w:t>
      </w:r>
      <w:r w:rsidRPr="004E0E48">
        <w:rPr>
          <w:rFonts w:asciiTheme="minorHAnsi" w:hAnsiTheme="minorHAnsi"/>
        </w:rPr>
        <w:t xml:space="preserve">. </w:t>
      </w:r>
      <w:r w:rsidRPr="004E0E48">
        <w:rPr>
          <w:rFonts w:asciiTheme="minorHAnsi" w:hAnsiTheme="minorHAnsi"/>
          <w:i/>
        </w:rPr>
        <w:t xml:space="preserve">Emerging infectious diseases </w:t>
      </w:r>
      <w:r w:rsidRPr="004E0E48">
        <w:rPr>
          <w:rFonts w:asciiTheme="minorHAnsi" w:hAnsiTheme="minorHAnsi"/>
        </w:rPr>
        <w:t>2015; 21(4):600-608.</w:t>
      </w:r>
    </w:p>
    <w:p w14:paraId="46457394"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11. Tempia S, Walaza S, Cohen AL, von Mollendorf C, Moyes J, McAnerney JM, et al. </w:t>
      </w:r>
      <w:r w:rsidRPr="004E0E48">
        <w:rPr>
          <w:rFonts w:asciiTheme="minorHAnsi" w:hAnsiTheme="minorHAnsi"/>
          <w:b/>
        </w:rPr>
        <w:t>Mortality Associated with Seasonal and Pandemic Influenza among Pregnant and Non-Pregnant Women of Childbearing Age in a High HIV Prevalence Setting – South Africa, 1999-2009</w:t>
      </w:r>
      <w:r w:rsidRPr="004E0E48">
        <w:rPr>
          <w:rFonts w:asciiTheme="minorHAnsi" w:hAnsiTheme="minorHAnsi"/>
        </w:rPr>
        <w:t xml:space="preserve">. </w:t>
      </w:r>
      <w:r w:rsidRPr="004E0E48">
        <w:rPr>
          <w:rFonts w:asciiTheme="minorHAnsi" w:hAnsiTheme="minorHAnsi"/>
          <w:i/>
        </w:rPr>
        <w:t xml:space="preserve">Clinical Infectious Diseases </w:t>
      </w:r>
      <w:r w:rsidRPr="004E0E48">
        <w:rPr>
          <w:rFonts w:asciiTheme="minorHAnsi" w:hAnsiTheme="minorHAnsi"/>
        </w:rPr>
        <w:t>2015.</w:t>
      </w:r>
    </w:p>
    <w:p w14:paraId="251B7160"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lastRenderedPageBreak/>
        <w:t xml:space="preserve">12. Tempia S, Walaza S, Viboud C, Cohen AL, Madhi SA, Venter M, et al. </w:t>
      </w:r>
      <w:r w:rsidRPr="004E0E48">
        <w:rPr>
          <w:rFonts w:asciiTheme="minorHAnsi" w:hAnsiTheme="minorHAnsi"/>
          <w:b/>
        </w:rPr>
        <w:t>Mortality associated with seasonal and pandemic influenza and respiratory syncytial virus among children &lt;5 years of age in a high HIV prevalence setting--South Africa, 1998-2009</w:t>
      </w:r>
      <w:r w:rsidRPr="004E0E48">
        <w:rPr>
          <w:rFonts w:asciiTheme="minorHAnsi" w:hAnsiTheme="minorHAnsi"/>
        </w:rPr>
        <w:t xml:space="preserve">. </w:t>
      </w:r>
      <w:r w:rsidRPr="004E0E48">
        <w:rPr>
          <w:rFonts w:asciiTheme="minorHAnsi" w:hAnsiTheme="minorHAnsi"/>
          <w:i/>
        </w:rPr>
        <w:t xml:space="preserve">ClinInfectDis </w:t>
      </w:r>
      <w:r w:rsidRPr="004E0E48">
        <w:rPr>
          <w:rFonts w:asciiTheme="minorHAnsi" w:hAnsiTheme="minorHAnsi"/>
        </w:rPr>
        <w:t>2014; 58(9):1241-1249.</w:t>
      </w:r>
    </w:p>
    <w:p w14:paraId="6A8FA801"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13. Cohen C, Moyes J, Tempia S, Groom M, Walaza S, Pretorius M, et al. </w:t>
      </w:r>
      <w:r w:rsidRPr="004E0E48">
        <w:rPr>
          <w:rFonts w:asciiTheme="minorHAnsi" w:hAnsiTheme="minorHAnsi"/>
          <w:b/>
        </w:rPr>
        <w:t>Severe influenza-associated respiratory infection in high HIV prevalence setting, South Africa, 2009-2011</w:t>
      </w:r>
      <w:r w:rsidRPr="004E0E48">
        <w:rPr>
          <w:rFonts w:asciiTheme="minorHAnsi" w:hAnsiTheme="minorHAnsi"/>
        </w:rPr>
        <w:t xml:space="preserve">. </w:t>
      </w:r>
      <w:r w:rsidRPr="004E0E48">
        <w:rPr>
          <w:rFonts w:asciiTheme="minorHAnsi" w:hAnsiTheme="minorHAnsi"/>
          <w:i/>
        </w:rPr>
        <w:t xml:space="preserve">EmergInfectDis </w:t>
      </w:r>
      <w:r w:rsidRPr="004E0E48">
        <w:rPr>
          <w:rFonts w:asciiTheme="minorHAnsi" w:hAnsiTheme="minorHAnsi"/>
        </w:rPr>
        <w:t>2013; 19(11):1766-1774.</w:t>
      </w:r>
    </w:p>
    <w:p w14:paraId="08E771EF"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14. Tempia S, Walaza S, Moyes J, Cohen AL, von Mollendorf C, Treurnicht FK, et al. </w:t>
      </w:r>
      <w:r w:rsidRPr="004E0E48">
        <w:rPr>
          <w:rFonts w:asciiTheme="minorHAnsi" w:hAnsiTheme="minorHAnsi"/>
          <w:b/>
        </w:rPr>
        <w:t>Risk Factors for Influenza-Associated Severe Acute Respiratory Illness Hospitalization in South Africa, 2012–2015</w:t>
      </w:r>
      <w:r w:rsidRPr="004E0E48">
        <w:rPr>
          <w:rFonts w:asciiTheme="minorHAnsi" w:hAnsiTheme="minorHAnsi"/>
        </w:rPr>
        <w:t xml:space="preserve">. </w:t>
      </w:r>
      <w:r w:rsidRPr="004E0E48">
        <w:rPr>
          <w:rFonts w:asciiTheme="minorHAnsi" w:hAnsiTheme="minorHAnsi"/>
          <w:i/>
        </w:rPr>
        <w:t xml:space="preserve">Open forum infectious diseases </w:t>
      </w:r>
      <w:r w:rsidRPr="004E0E48">
        <w:rPr>
          <w:rFonts w:asciiTheme="minorHAnsi" w:hAnsiTheme="minorHAnsi"/>
        </w:rPr>
        <w:t>2017; 4(1):ofw262-ofw262.</w:t>
      </w:r>
    </w:p>
    <w:p w14:paraId="78278945"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15. Walaza S, Cohen C, Nanoo A, Cohen AL, McAnerney J, von Mollendorf C, et al. </w:t>
      </w:r>
      <w:r w:rsidRPr="004E0E48">
        <w:rPr>
          <w:rFonts w:asciiTheme="minorHAnsi" w:hAnsiTheme="minorHAnsi"/>
          <w:b/>
        </w:rPr>
        <w:t>Excess Mortality Associated with Influenza among Tuberculosis Deaths in South Africa, 1999-2009</w:t>
      </w:r>
      <w:r w:rsidRPr="004E0E48">
        <w:rPr>
          <w:rFonts w:asciiTheme="minorHAnsi" w:hAnsiTheme="minorHAnsi"/>
        </w:rPr>
        <w:t xml:space="preserve">. </w:t>
      </w:r>
      <w:r w:rsidRPr="004E0E48">
        <w:rPr>
          <w:rFonts w:asciiTheme="minorHAnsi" w:hAnsiTheme="minorHAnsi"/>
          <w:i/>
        </w:rPr>
        <w:t xml:space="preserve">PloS one </w:t>
      </w:r>
      <w:r w:rsidRPr="004E0E48">
        <w:rPr>
          <w:rFonts w:asciiTheme="minorHAnsi" w:hAnsiTheme="minorHAnsi"/>
        </w:rPr>
        <w:t>2015; 10(6):e0129173.</w:t>
      </w:r>
    </w:p>
    <w:p w14:paraId="47EF10AF"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16. Walaza S, Tempia S, Dawood H, Variava E, Moyes J, Cohen AL, et al. </w:t>
      </w:r>
      <w:r w:rsidRPr="004E0E48">
        <w:rPr>
          <w:rFonts w:asciiTheme="minorHAnsi" w:hAnsiTheme="minorHAnsi"/>
          <w:b/>
        </w:rPr>
        <w:t>Influenza virus infection is associated with increased risk of death amongst patients hospitalized with confirmed pulmonary tuberculosis in South Africa, 2010-2011</w:t>
      </w:r>
      <w:r w:rsidRPr="004E0E48">
        <w:rPr>
          <w:rFonts w:asciiTheme="minorHAnsi" w:hAnsiTheme="minorHAnsi"/>
        </w:rPr>
        <w:t xml:space="preserve">. </w:t>
      </w:r>
      <w:r w:rsidRPr="004E0E48">
        <w:rPr>
          <w:rFonts w:asciiTheme="minorHAnsi" w:hAnsiTheme="minorHAnsi"/>
          <w:i/>
        </w:rPr>
        <w:t xml:space="preserve">BMC Infect Dis </w:t>
      </w:r>
      <w:r w:rsidRPr="004E0E48">
        <w:rPr>
          <w:rFonts w:asciiTheme="minorHAnsi" w:hAnsiTheme="minorHAnsi"/>
        </w:rPr>
        <w:t>2015; 15(1):26.</w:t>
      </w:r>
    </w:p>
    <w:p w14:paraId="2CC700A6"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17. Kunisaki KM, Janoff EN. </w:t>
      </w:r>
      <w:r w:rsidRPr="004E0E48">
        <w:rPr>
          <w:rFonts w:asciiTheme="minorHAnsi" w:hAnsiTheme="minorHAnsi"/>
          <w:b/>
        </w:rPr>
        <w:t>Influenza in immunosuppressed populations: a review of infection frequency, morbidity, mortality, and vaccine responses</w:t>
      </w:r>
      <w:r w:rsidRPr="004E0E48">
        <w:rPr>
          <w:rFonts w:asciiTheme="minorHAnsi" w:hAnsiTheme="minorHAnsi"/>
        </w:rPr>
        <w:t xml:space="preserve">. </w:t>
      </w:r>
      <w:r w:rsidRPr="004E0E48">
        <w:rPr>
          <w:rFonts w:asciiTheme="minorHAnsi" w:hAnsiTheme="minorHAnsi"/>
          <w:i/>
        </w:rPr>
        <w:t xml:space="preserve">Lancet InfectDis </w:t>
      </w:r>
      <w:r w:rsidRPr="004E0E48">
        <w:rPr>
          <w:rFonts w:asciiTheme="minorHAnsi" w:hAnsiTheme="minorHAnsi"/>
        </w:rPr>
        <w:t>2009; 9(8):493-504.</w:t>
      </w:r>
    </w:p>
    <w:p w14:paraId="5210F6FC"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lastRenderedPageBreak/>
        <w:t xml:space="preserve">18. Public Health England. </w:t>
      </w:r>
      <w:r w:rsidRPr="004E0E48">
        <w:rPr>
          <w:rFonts w:asciiTheme="minorHAnsi" w:hAnsiTheme="minorHAnsi"/>
          <w:b/>
        </w:rPr>
        <w:t>PHE guidance on use of antiviral agents for the treatment and prophylaxis of influenza (2014-15)</w:t>
      </w:r>
      <w:r w:rsidRPr="004E0E48">
        <w:rPr>
          <w:rFonts w:asciiTheme="minorHAnsi" w:hAnsiTheme="minorHAnsi"/>
        </w:rPr>
        <w:t>. In; 2015. pp. 1-23.</w:t>
      </w:r>
    </w:p>
    <w:p w14:paraId="28D169F1"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19. Van Kerkhove MD, Vandemaele KA, Shinde V, Jaramillo-Gutierrez G, Koukounari A, Donnelly CA, et al. </w:t>
      </w:r>
      <w:r w:rsidRPr="004E0E48">
        <w:rPr>
          <w:rFonts w:asciiTheme="minorHAnsi" w:hAnsiTheme="minorHAnsi"/>
          <w:b/>
        </w:rPr>
        <w:t>Risk factors for severe outcomes following 2009 influenza A (H1N1) infection: a global pooled analysis</w:t>
      </w:r>
      <w:r w:rsidRPr="004E0E48">
        <w:rPr>
          <w:rFonts w:asciiTheme="minorHAnsi" w:hAnsiTheme="minorHAnsi"/>
        </w:rPr>
        <w:t xml:space="preserve">. </w:t>
      </w:r>
      <w:r w:rsidRPr="004E0E48">
        <w:rPr>
          <w:rFonts w:asciiTheme="minorHAnsi" w:hAnsiTheme="minorHAnsi"/>
          <w:i/>
        </w:rPr>
        <w:t xml:space="preserve">PLoSMed </w:t>
      </w:r>
      <w:r w:rsidRPr="004E0E48">
        <w:rPr>
          <w:rFonts w:asciiTheme="minorHAnsi" w:hAnsiTheme="minorHAnsi"/>
        </w:rPr>
        <w:t>2011; 8(7):e1001053.</w:t>
      </w:r>
    </w:p>
    <w:p w14:paraId="3D0C3263"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20. Louie JK, Salibay CJ, Kang M, Glenn-Finer RE, Murray EL, Jamieson DJ. </w:t>
      </w:r>
      <w:r w:rsidRPr="004E0E48">
        <w:rPr>
          <w:rFonts w:asciiTheme="minorHAnsi" w:hAnsiTheme="minorHAnsi"/>
          <w:b/>
        </w:rPr>
        <w:t>Pregnancy and severe influenza infection in the 2013-2014 influenza season</w:t>
      </w:r>
      <w:r w:rsidRPr="004E0E48">
        <w:rPr>
          <w:rFonts w:asciiTheme="minorHAnsi" w:hAnsiTheme="minorHAnsi"/>
        </w:rPr>
        <w:t xml:space="preserve">. </w:t>
      </w:r>
      <w:r w:rsidRPr="004E0E48">
        <w:rPr>
          <w:rFonts w:asciiTheme="minorHAnsi" w:hAnsiTheme="minorHAnsi"/>
          <w:i/>
        </w:rPr>
        <w:t xml:space="preserve">Obstetrics and gynecology </w:t>
      </w:r>
      <w:r w:rsidRPr="004E0E48">
        <w:rPr>
          <w:rFonts w:asciiTheme="minorHAnsi" w:hAnsiTheme="minorHAnsi"/>
        </w:rPr>
        <w:t>2015; 125(1):184-192.</w:t>
      </w:r>
    </w:p>
    <w:p w14:paraId="1E88F393"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21. Cohen C, Simonsen L, Sample J, Kang JW, Miller M, Madhi SA, et al. </w:t>
      </w:r>
      <w:r w:rsidRPr="004E0E48">
        <w:rPr>
          <w:rFonts w:asciiTheme="minorHAnsi" w:hAnsiTheme="minorHAnsi"/>
          <w:b/>
        </w:rPr>
        <w:t>Influenza-related mortality among adults aged 25-54 years with AIDS in South Africa and the United States of America</w:t>
      </w:r>
      <w:r w:rsidRPr="004E0E48">
        <w:rPr>
          <w:rFonts w:asciiTheme="minorHAnsi" w:hAnsiTheme="minorHAnsi"/>
        </w:rPr>
        <w:t xml:space="preserve">. </w:t>
      </w:r>
      <w:r w:rsidRPr="004E0E48">
        <w:rPr>
          <w:rFonts w:asciiTheme="minorHAnsi" w:hAnsiTheme="minorHAnsi"/>
          <w:i/>
        </w:rPr>
        <w:t xml:space="preserve">Clin Infect Dis </w:t>
      </w:r>
      <w:r w:rsidRPr="004E0E48">
        <w:rPr>
          <w:rFonts w:asciiTheme="minorHAnsi" w:hAnsiTheme="minorHAnsi"/>
        </w:rPr>
        <w:t>2012; 55(7):996-1003.</w:t>
      </w:r>
    </w:p>
    <w:p w14:paraId="00AC2289"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22. Puvanalingam A, Rajendiran C, Sivasubramanian K, Ragunanthanan S, Suresh S, Gopalakrishnan S. </w:t>
      </w:r>
      <w:r w:rsidRPr="004E0E48">
        <w:rPr>
          <w:rFonts w:asciiTheme="minorHAnsi" w:hAnsiTheme="minorHAnsi"/>
          <w:b/>
        </w:rPr>
        <w:t>Case series study of the clinical profile of H1N1 swine flu influenza</w:t>
      </w:r>
      <w:r w:rsidRPr="004E0E48">
        <w:rPr>
          <w:rFonts w:asciiTheme="minorHAnsi" w:hAnsiTheme="minorHAnsi"/>
        </w:rPr>
        <w:t xml:space="preserve">. </w:t>
      </w:r>
      <w:r w:rsidRPr="004E0E48">
        <w:rPr>
          <w:rFonts w:asciiTheme="minorHAnsi" w:hAnsiTheme="minorHAnsi"/>
          <w:i/>
        </w:rPr>
        <w:t xml:space="preserve">JAssocPhysicians India </w:t>
      </w:r>
      <w:r w:rsidRPr="004E0E48">
        <w:rPr>
          <w:rFonts w:asciiTheme="minorHAnsi" w:hAnsiTheme="minorHAnsi"/>
        </w:rPr>
        <w:t>2011; 59:14-16, 18.</w:t>
      </w:r>
    </w:p>
    <w:p w14:paraId="6D95A6EC"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23. Angelo SJ, Marshall PS, Chrissoheris MP, Chaves AM. </w:t>
      </w:r>
      <w:r w:rsidRPr="004E0E48">
        <w:rPr>
          <w:rFonts w:asciiTheme="minorHAnsi" w:hAnsiTheme="minorHAnsi"/>
          <w:b/>
        </w:rPr>
        <w:t>Clinical characteristics associated with poor outcome in patients acutely infected with Influenza A</w:t>
      </w:r>
      <w:r w:rsidRPr="004E0E48">
        <w:rPr>
          <w:rFonts w:asciiTheme="minorHAnsi" w:hAnsiTheme="minorHAnsi"/>
        </w:rPr>
        <w:t xml:space="preserve">. </w:t>
      </w:r>
      <w:r w:rsidRPr="004E0E48">
        <w:rPr>
          <w:rFonts w:asciiTheme="minorHAnsi" w:hAnsiTheme="minorHAnsi"/>
          <w:i/>
        </w:rPr>
        <w:t xml:space="preserve">Connecticut medicine </w:t>
      </w:r>
      <w:r w:rsidRPr="004E0E48">
        <w:rPr>
          <w:rFonts w:asciiTheme="minorHAnsi" w:hAnsiTheme="minorHAnsi"/>
        </w:rPr>
        <w:t>2004; 68(4):199-205.</w:t>
      </w:r>
    </w:p>
    <w:p w14:paraId="4592D673"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lastRenderedPageBreak/>
        <w:t xml:space="preserve">24. Allard R, Leclerc P, Tremblay C, Tannenbaum TN. </w:t>
      </w:r>
      <w:r w:rsidRPr="004E0E48">
        <w:rPr>
          <w:rFonts w:asciiTheme="minorHAnsi" w:hAnsiTheme="minorHAnsi"/>
          <w:b/>
        </w:rPr>
        <w:t>Diabetes and the severity of pandemic influenza A (H1N1) infection</w:t>
      </w:r>
      <w:r w:rsidRPr="004E0E48">
        <w:rPr>
          <w:rFonts w:asciiTheme="minorHAnsi" w:hAnsiTheme="minorHAnsi"/>
        </w:rPr>
        <w:t xml:space="preserve">. </w:t>
      </w:r>
      <w:r w:rsidRPr="004E0E48">
        <w:rPr>
          <w:rFonts w:asciiTheme="minorHAnsi" w:hAnsiTheme="minorHAnsi"/>
          <w:i/>
        </w:rPr>
        <w:t xml:space="preserve">Diabetes care </w:t>
      </w:r>
      <w:r w:rsidRPr="004E0E48">
        <w:rPr>
          <w:rFonts w:asciiTheme="minorHAnsi" w:hAnsiTheme="minorHAnsi"/>
        </w:rPr>
        <w:t>2010; 33(7):1491-1493.</w:t>
      </w:r>
    </w:p>
    <w:p w14:paraId="6A8DC04E"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25. Fezeu L, Julia C, Henegar A, Bitu J, Hu FB, Grobbee DE, et al. </w:t>
      </w:r>
      <w:r w:rsidRPr="004E0E48">
        <w:rPr>
          <w:rFonts w:asciiTheme="minorHAnsi" w:hAnsiTheme="minorHAnsi"/>
          <w:b/>
        </w:rPr>
        <w:t>Obesity is associated with higher risk of intensive care unit admission and death in influenza A (H1N1) patients: a systematic review and meta-analysis</w:t>
      </w:r>
      <w:r w:rsidRPr="004E0E48">
        <w:rPr>
          <w:rFonts w:asciiTheme="minorHAnsi" w:hAnsiTheme="minorHAnsi"/>
        </w:rPr>
        <w:t xml:space="preserve">. </w:t>
      </w:r>
      <w:r w:rsidRPr="004E0E48">
        <w:rPr>
          <w:rFonts w:asciiTheme="minorHAnsi" w:hAnsiTheme="minorHAnsi"/>
          <w:i/>
        </w:rPr>
        <w:t xml:space="preserve">Obesity reviews : an official journal of the International Association for the Study of Obesity </w:t>
      </w:r>
      <w:r w:rsidRPr="004E0E48">
        <w:rPr>
          <w:rFonts w:asciiTheme="minorHAnsi" w:hAnsiTheme="minorHAnsi"/>
        </w:rPr>
        <w:t>2011; 12(8):653-659.</w:t>
      </w:r>
    </w:p>
    <w:p w14:paraId="09D7E60C"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26. Daley P, Castriciano S, Chernesky M, Smieja M. </w:t>
      </w:r>
      <w:r w:rsidRPr="004E0E48">
        <w:rPr>
          <w:rFonts w:asciiTheme="minorHAnsi" w:hAnsiTheme="minorHAnsi"/>
          <w:b/>
        </w:rPr>
        <w:t>Comparison of flocked and rayon swabs for collection of respiratory epithelial cells from uninfected volunteers and symptomatic patients</w:t>
      </w:r>
      <w:r w:rsidRPr="004E0E48">
        <w:rPr>
          <w:rFonts w:asciiTheme="minorHAnsi" w:hAnsiTheme="minorHAnsi"/>
        </w:rPr>
        <w:t xml:space="preserve">. </w:t>
      </w:r>
      <w:r w:rsidRPr="004E0E48">
        <w:rPr>
          <w:rFonts w:asciiTheme="minorHAnsi" w:hAnsiTheme="minorHAnsi"/>
          <w:i/>
        </w:rPr>
        <w:t xml:space="preserve">Journal of clinical microbiology </w:t>
      </w:r>
      <w:r w:rsidRPr="004E0E48">
        <w:rPr>
          <w:rFonts w:asciiTheme="minorHAnsi" w:hAnsiTheme="minorHAnsi"/>
        </w:rPr>
        <w:t>2006; 44(6):2265-2267.</w:t>
      </w:r>
    </w:p>
    <w:p w14:paraId="3DD32900"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27. Heikkinen T, Marttila J, Salmi AA, Ruuskanen O. </w:t>
      </w:r>
      <w:r w:rsidRPr="004E0E48">
        <w:rPr>
          <w:rFonts w:asciiTheme="minorHAnsi" w:hAnsiTheme="minorHAnsi"/>
          <w:b/>
        </w:rPr>
        <w:t>Nasal Swab versus Nasopharyngeal Aspirate for Isolation of Respiratory Viruses</w:t>
      </w:r>
      <w:r w:rsidRPr="004E0E48">
        <w:rPr>
          <w:rFonts w:asciiTheme="minorHAnsi" w:hAnsiTheme="minorHAnsi"/>
        </w:rPr>
        <w:t xml:space="preserve">. </w:t>
      </w:r>
      <w:r w:rsidRPr="004E0E48">
        <w:rPr>
          <w:rFonts w:asciiTheme="minorHAnsi" w:hAnsiTheme="minorHAnsi"/>
          <w:i/>
        </w:rPr>
        <w:t xml:space="preserve">Journal of clinical microbiology </w:t>
      </w:r>
      <w:r w:rsidRPr="004E0E48">
        <w:rPr>
          <w:rFonts w:asciiTheme="minorHAnsi" w:hAnsiTheme="minorHAnsi"/>
        </w:rPr>
        <w:t>2002; 40(11):4337-4339.</w:t>
      </w:r>
    </w:p>
    <w:p w14:paraId="3A57371B"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28. Cohen C, Walaza S, Moyes J, Groome M, Tempia S, Pretorius M, et al. </w:t>
      </w:r>
      <w:r w:rsidRPr="004E0E48">
        <w:rPr>
          <w:rFonts w:asciiTheme="minorHAnsi" w:hAnsiTheme="minorHAnsi"/>
          <w:b/>
        </w:rPr>
        <w:t>Epidemiology of Viral-associated Acute Lower Respiratory Tract Infection Among Children &lt;5 Years of Age in a High HIV Prevalence Setting, South Africa, 2009-2012</w:t>
      </w:r>
      <w:r w:rsidRPr="004E0E48">
        <w:rPr>
          <w:rFonts w:asciiTheme="minorHAnsi" w:hAnsiTheme="minorHAnsi"/>
        </w:rPr>
        <w:t xml:space="preserve">. </w:t>
      </w:r>
      <w:r w:rsidRPr="004E0E48">
        <w:rPr>
          <w:rFonts w:asciiTheme="minorHAnsi" w:hAnsiTheme="minorHAnsi"/>
          <w:i/>
        </w:rPr>
        <w:t xml:space="preserve">The Pediatric infectious disease journal </w:t>
      </w:r>
      <w:r w:rsidRPr="004E0E48">
        <w:rPr>
          <w:rFonts w:asciiTheme="minorHAnsi" w:hAnsiTheme="minorHAnsi"/>
        </w:rPr>
        <w:t>2015; 34(1):66-72.</w:t>
      </w:r>
    </w:p>
    <w:p w14:paraId="53ABDA46"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lastRenderedPageBreak/>
        <w:t xml:space="preserve">29. Cohen C, Walaza S, Moyes J, Groome M, Tempia S, Pretorius M, et al. </w:t>
      </w:r>
      <w:r w:rsidRPr="004E0E48">
        <w:rPr>
          <w:rFonts w:asciiTheme="minorHAnsi" w:hAnsiTheme="minorHAnsi"/>
          <w:b/>
        </w:rPr>
        <w:t>Epidemiology of Severe Acute Respiratory Illness (SARI) among Adults and Children Aged &gt;/=5 Years in a High HIV-Prevalence Setting, 2009-2012</w:t>
      </w:r>
      <w:r w:rsidRPr="004E0E48">
        <w:rPr>
          <w:rFonts w:asciiTheme="minorHAnsi" w:hAnsiTheme="minorHAnsi"/>
        </w:rPr>
        <w:t xml:space="preserve">. </w:t>
      </w:r>
      <w:r w:rsidRPr="004E0E48">
        <w:rPr>
          <w:rFonts w:asciiTheme="minorHAnsi" w:hAnsiTheme="minorHAnsi"/>
          <w:i/>
        </w:rPr>
        <w:t xml:space="preserve">PloS one </w:t>
      </w:r>
      <w:r w:rsidRPr="004E0E48">
        <w:rPr>
          <w:rFonts w:asciiTheme="minorHAnsi" w:hAnsiTheme="minorHAnsi"/>
        </w:rPr>
        <w:t>2015; 10(2):e0117716.</w:t>
      </w:r>
    </w:p>
    <w:p w14:paraId="7BA0F954"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30. Nicholson KG, Aoki FY, Osterhaus AD, Trottier S, Carewicz O, Mercier CH, et al. </w:t>
      </w:r>
      <w:r w:rsidRPr="004E0E48">
        <w:rPr>
          <w:rFonts w:asciiTheme="minorHAnsi" w:hAnsiTheme="minorHAnsi"/>
          <w:b/>
        </w:rPr>
        <w:t>Efficacy and safety of oseltamivir in treatment of acute influenza: a randomised controlled trial. Neuraminidase Inhibitor Flu Treatment Investigator Group</w:t>
      </w:r>
      <w:r w:rsidRPr="004E0E48">
        <w:rPr>
          <w:rFonts w:asciiTheme="minorHAnsi" w:hAnsiTheme="minorHAnsi"/>
        </w:rPr>
        <w:t xml:space="preserve">. </w:t>
      </w:r>
      <w:r w:rsidRPr="004E0E48">
        <w:rPr>
          <w:rFonts w:asciiTheme="minorHAnsi" w:hAnsiTheme="minorHAnsi"/>
          <w:i/>
        </w:rPr>
        <w:t xml:space="preserve">Lancet </w:t>
      </w:r>
      <w:r w:rsidRPr="004E0E48">
        <w:rPr>
          <w:rFonts w:asciiTheme="minorHAnsi" w:hAnsiTheme="minorHAnsi"/>
        </w:rPr>
        <w:t>2000; 355(9218):1845-1850.</w:t>
      </w:r>
    </w:p>
    <w:p w14:paraId="4B1DDD0A"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31. Monto AS, Fleming DM, Henry D, de Groot R, Makela M, Klein T, et al. </w:t>
      </w:r>
      <w:r w:rsidRPr="004E0E48">
        <w:rPr>
          <w:rFonts w:asciiTheme="minorHAnsi" w:hAnsiTheme="minorHAnsi"/>
          <w:b/>
        </w:rPr>
        <w:t>Efficacy and safety of the neuraminidase inhibitor zanamivirin the treatment of influenza A and B virus infections</w:t>
      </w:r>
      <w:r w:rsidRPr="004E0E48">
        <w:rPr>
          <w:rFonts w:asciiTheme="minorHAnsi" w:hAnsiTheme="minorHAnsi"/>
        </w:rPr>
        <w:t xml:space="preserve">. </w:t>
      </w:r>
      <w:r w:rsidRPr="004E0E48">
        <w:rPr>
          <w:rFonts w:asciiTheme="minorHAnsi" w:hAnsiTheme="minorHAnsi"/>
          <w:i/>
        </w:rPr>
        <w:t xml:space="preserve">The Journal of infectious diseases </w:t>
      </w:r>
      <w:r w:rsidRPr="004E0E48">
        <w:rPr>
          <w:rFonts w:asciiTheme="minorHAnsi" w:hAnsiTheme="minorHAnsi"/>
        </w:rPr>
        <w:t>1999; 180(2):254-261.</w:t>
      </w:r>
    </w:p>
    <w:p w14:paraId="22121121"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32. Whitley RJ, Hayden FG, Reisinger KS, Young N, Dutkowski R, Ipe D, et al. </w:t>
      </w:r>
      <w:r w:rsidRPr="004E0E48">
        <w:rPr>
          <w:rFonts w:asciiTheme="minorHAnsi" w:hAnsiTheme="minorHAnsi"/>
          <w:b/>
        </w:rPr>
        <w:t>Oral oseltamivir treatment of influenza in children</w:t>
      </w:r>
      <w:r w:rsidRPr="004E0E48">
        <w:rPr>
          <w:rFonts w:asciiTheme="minorHAnsi" w:hAnsiTheme="minorHAnsi"/>
        </w:rPr>
        <w:t xml:space="preserve">. </w:t>
      </w:r>
      <w:r w:rsidRPr="004E0E48">
        <w:rPr>
          <w:rFonts w:asciiTheme="minorHAnsi" w:hAnsiTheme="minorHAnsi"/>
          <w:i/>
        </w:rPr>
        <w:t xml:space="preserve">The Pediatric infectious disease journal </w:t>
      </w:r>
      <w:r w:rsidRPr="004E0E48">
        <w:rPr>
          <w:rFonts w:asciiTheme="minorHAnsi" w:hAnsiTheme="minorHAnsi"/>
        </w:rPr>
        <w:t>2001; 20(2):127-133.</w:t>
      </w:r>
    </w:p>
    <w:p w14:paraId="5BBCD36B"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33. Muthuri SG, Venkatesan S, Myles PR, Leonardi-Bee J, Al Khuwaitir TS, Al MA, et al. </w:t>
      </w:r>
      <w:r w:rsidRPr="004E0E48">
        <w:rPr>
          <w:rFonts w:asciiTheme="minorHAnsi" w:hAnsiTheme="minorHAnsi"/>
          <w:b/>
        </w:rPr>
        <w:t>Effectiveness of neuraminidase inhibitors in reducing mortality in patients admitted to hospital with influenza A H1N1pdm09 virus infection: a meta-analysis of individual participant data</w:t>
      </w:r>
      <w:r w:rsidRPr="004E0E48">
        <w:rPr>
          <w:rFonts w:asciiTheme="minorHAnsi" w:hAnsiTheme="minorHAnsi"/>
        </w:rPr>
        <w:t xml:space="preserve">. </w:t>
      </w:r>
      <w:r w:rsidRPr="004E0E48">
        <w:rPr>
          <w:rFonts w:asciiTheme="minorHAnsi" w:hAnsiTheme="minorHAnsi"/>
          <w:i/>
        </w:rPr>
        <w:t xml:space="preserve">Lancet RespirMed </w:t>
      </w:r>
      <w:r w:rsidRPr="004E0E48">
        <w:rPr>
          <w:rFonts w:asciiTheme="minorHAnsi" w:hAnsiTheme="minorHAnsi"/>
        </w:rPr>
        <w:t>2014; 2(5):395-404.</w:t>
      </w:r>
    </w:p>
    <w:p w14:paraId="45A1AA45"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lastRenderedPageBreak/>
        <w:t xml:space="preserve">34. Dobson J, Whitley RJ, Pocock S, Monto AS. </w:t>
      </w:r>
      <w:r w:rsidRPr="004E0E48">
        <w:rPr>
          <w:rFonts w:asciiTheme="minorHAnsi" w:hAnsiTheme="minorHAnsi"/>
          <w:b/>
        </w:rPr>
        <w:t>Oseltamivir treatment for influenza in adults: a meta-analysis of randomised controlled trials</w:t>
      </w:r>
      <w:r w:rsidRPr="004E0E48">
        <w:rPr>
          <w:rFonts w:asciiTheme="minorHAnsi" w:hAnsiTheme="minorHAnsi"/>
        </w:rPr>
        <w:t xml:space="preserve">. </w:t>
      </w:r>
      <w:r w:rsidRPr="004E0E48">
        <w:rPr>
          <w:rFonts w:asciiTheme="minorHAnsi" w:hAnsiTheme="minorHAnsi"/>
          <w:i/>
        </w:rPr>
        <w:t>The Lancet</w:t>
      </w:r>
      <w:r w:rsidRPr="004E0E48">
        <w:rPr>
          <w:rFonts w:asciiTheme="minorHAnsi" w:hAnsiTheme="minorHAnsi"/>
        </w:rPr>
        <w:t>; 385(9979):1729-1737.</w:t>
      </w:r>
    </w:p>
    <w:p w14:paraId="3EBF7061"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35. Centers for Disease Control and Prevention. </w:t>
      </w:r>
      <w:r w:rsidRPr="004E0E48">
        <w:rPr>
          <w:rFonts w:asciiTheme="minorHAnsi" w:hAnsiTheme="minorHAnsi"/>
          <w:b/>
        </w:rPr>
        <w:t>Influenza Antiviral Medications: Summary for Clinicians</w:t>
      </w:r>
      <w:r w:rsidRPr="004E0E48">
        <w:rPr>
          <w:rFonts w:asciiTheme="minorHAnsi" w:hAnsiTheme="minorHAnsi"/>
        </w:rPr>
        <w:t>. In: Centers for Disease Control and Prevention; 2015.</w:t>
      </w:r>
    </w:p>
    <w:p w14:paraId="55A81E3E"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36. CDC. </w:t>
      </w:r>
      <w:r w:rsidRPr="004E0E48">
        <w:rPr>
          <w:rFonts w:asciiTheme="minorHAnsi" w:hAnsiTheme="minorHAnsi"/>
          <w:b/>
        </w:rPr>
        <w:t>Prevention and Control of Seasonal Influenza with Vaccines: Recommendations of the Advisory Committee on Immunization Practices — United States, 2013–2014</w:t>
      </w:r>
      <w:r w:rsidRPr="004E0E48">
        <w:rPr>
          <w:rFonts w:asciiTheme="minorHAnsi" w:hAnsiTheme="minorHAnsi"/>
        </w:rPr>
        <w:t>. In; 2013. pp. 1-43.</w:t>
      </w:r>
    </w:p>
    <w:p w14:paraId="6643E933"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37. Osterholm M, Kelley N, Sommer A. </w:t>
      </w:r>
      <w:r w:rsidRPr="004E0E48">
        <w:rPr>
          <w:rFonts w:asciiTheme="minorHAnsi" w:hAnsiTheme="minorHAnsi"/>
          <w:b/>
        </w:rPr>
        <w:t>Efficacy and effectiveness of influenza vaccines: a systematic review and meta-analysis</w:t>
      </w:r>
      <w:r w:rsidRPr="004E0E48">
        <w:rPr>
          <w:rFonts w:asciiTheme="minorHAnsi" w:hAnsiTheme="minorHAnsi"/>
        </w:rPr>
        <w:t xml:space="preserve">. </w:t>
      </w:r>
      <w:r w:rsidRPr="004E0E48">
        <w:rPr>
          <w:rFonts w:asciiTheme="minorHAnsi" w:hAnsiTheme="minorHAnsi"/>
          <w:i/>
        </w:rPr>
        <w:t xml:space="preserve">The Lancet Infectious diseases </w:t>
      </w:r>
      <w:r w:rsidRPr="004E0E48">
        <w:rPr>
          <w:rFonts w:asciiTheme="minorHAnsi" w:hAnsiTheme="minorHAnsi"/>
        </w:rPr>
        <w:t>2012; 12:36 - 44.</w:t>
      </w:r>
    </w:p>
    <w:p w14:paraId="037B661C"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38. McAnerney JM, Treurnicht F, Walaza S, Cohen AL, Tempia S, Mtshali S, et al. </w:t>
      </w:r>
      <w:r w:rsidRPr="004E0E48">
        <w:rPr>
          <w:rFonts w:asciiTheme="minorHAnsi" w:hAnsiTheme="minorHAnsi"/>
          <w:b/>
        </w:rPr>
        <w:t>Evaluation of influenza vaccine effectiveness and description of circulating strains in outpatient settings in South Africa, 2014</w:t>
      </w:r>
      <w:r w:rsidRPr="004E0E48">
        <w:rPr>
          <w:rFonts w:asciiTheme="minorHAnsi" w:hAnsiTheme="minorHAnsi"/>
        </w:rPr>
        <w:t xml:space="preserve">. </w:t>
      </w:r>
      <w:r w:rsidRPr="004E0E48">
        <w:rPr>
          <w:rFonts w:asciiTheme="minorHAnsi" w:hAnsiTheme="minorHAnsi"/>
          <w:i/>
        </w:rPr>
        <w:t xml:space="preserve">Influenza and other respiratory viruses </w:t>
      </w:r>
      <w:r w:rsidRPr="004E0E48">
        <w:rPr>
          <w:rFonts w:asciiTheme="minorHAnsi" w:hAnsiTheme="minorHAnsi"/>
        </w:rPr>
        <w:t>2015; 9(4):209-215.</w:t>
      </w:r>
    </w:p>
    <w:p w14:paraId="08B3CB30"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39. Ntshoe GM, McAnerney JM, Tempia S, Blumberg L, Moyes J, Buys A, et al. </w:t>
      </w:r>
      <w:r w:rsidRPr="004E0E48">
        <w:rPr>
          <w:rFonts w:asciiTheme="minorHAnsi" w:hAnsiTheme="minorHAnsi"/>
          <w:b/>
        </w:rPr>
        <w:t>Influenza epidemiology and vaccine effectiveness among patients with influenza-like illness, viral watch sentinel sites, South Africa, 2005-2009</w:t>
      </w:r>
      <w:r w:rsidRPr="004E0E48">
        <w:rPr>
          <w:rFonts w:asciiTheme="minorHAnsi" w:hAnsiTheme="minorHAnsi"/>
        </w:rPr>
        <w:t xml:space="preserve">. </w:t>
      </w:r>
      <w:r w:rsidRPr="004E0E48">
        <w:rPr>
          <w:rFonts w:asciiTheme="minorHAnsi" w:hAnsiTheme="minorHAnsi"/>
          <w:i/>
        </w:rPr>
        <w:t xml:space="preserve">PloS one </w:t>
      </w:r>
      <w:r w:rsidRPr="004E0E48">
        <w:rPr>
          <w:rFonts w:asciiTheme="minorHAnsi" w:hAnsiTheme="minorHAnsi"/>
        </w:rPr>
        <w:t>2014; 9(4):e94681.</w:t>
      </w:r>
    </w:p>
    <w:p w14:paraId="6CEC126F"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lastRenderedPageBreak/>
        <w:t xml:space="preserve">40. Madhi SA, Cutland CL, Kuwanda L, Weinberg A, Hugo A, Jones S, et al. </w:t>
      </w:r>
      <w:r w:rsidRPr="004E0E48">
        <w:rPr>
          <w:rFonts w:asciiTheme="minorHAnsi" w:hAnsiTheme="minorHAnsi"/>
          <w:b/>
        </w:rPr>
        <w:t>Influenza vaccination of pregnant women and protection of their infants</w:t>
      </w:r>
      <w:r w:rsidRPr="004E0E48">
        <w:rPr>
          <w:rFonts w:asciiTheme="minorHAnsi" w:hAnsiTheme="minorHAnsi"/>
        </w:rPr>
        <w:t xml:space="preserve">. </w:t>
      </w:r>
      <w:r w:rsidRPr="004E0E48">
        <w:rPr>
          <w:rFonts w:asciiTheme="minorHAnsi" w:hAnsiTheme="minorHAnsi"/>
          <w:i/>
        </w:rPr>
        <w:t xml:space="preserve">The New England journal of medicine </w:t>
      </w:r>
      <w:r w:rsidRPr="004E0E48">
        <w:rPr>
          <w:rFonts w:asciiTheme="minorHAnsi" w:hAnsiTheme="minorHAnsi"/>
        </w:rPr>
        <w:t>2014; 371(10):918-931.</w:t>
      </w:r>
    </w:p>
    <w:p w14:paraId="2032170E"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41. Madhi SA, Nunes MC, Cutland CL. </w:t>
      </w:r>
      <w:r w:rsidRPr="004E0E48">
        <w:rPr>
          <w:rFonts w:asciiTheme="minorHAnsi" w:hAnsiTheme="minorHAnsi"/>
          <w:b/>
        </w:rPr>
        <w:t>Influenza vaccination of pregnant women and protection of their infants</w:t>
      </w:r>
      <w:r w:rsidRPr="004E0E48">
        <w:rPr>
          <w:rFonts w:asciiTheme="minorHAnsi" w:hAnsiTheme="minorHAnsi"/>
        </w:rPr>
        <w:t xml:space="preserve">. </w:t>
      </w:r>
      <w:r w:rsidRPr="004E0E48">
        <w:rPr>
          <w:rFonts w:asciiTheme="minorHAnsi" w:hAnsiTheme="minorHAnsi"/>
          <w:i/>
        </w:rPr>
        <w:t xml:space="preserve">The New England journal of medicine </w:t>
      </w:r>
      <w:r w:rsidRPr="004E0E48">
        <w:rPr>
          <w:rFonts w:asciiTheme="minorHAnsi" w:hAnsiTheme="minorHAnsi"/>
        </w:rPr>
        <w:t>2014; 371(24):2340.</w:t>
      </w:r>
    </w:p>
    <w:p w14:paraId="676C067A"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42. Zaman K, Roy E, Arifeen SE, Rahman M, Raqib R, Wilson E, et al. </w:t>
      </w:r>
      <w:r w:rsidRPr="004E0E48">
        <w:rPr>
          <w:rFonts w:asciiTheme="minorHAnsi" w:hAnsiTheme="minorHAnsi"/>
          <w:b/>
        </w:rPr>
        <w:t>Effectiveness of Maternal Influenza Immunization in Mothers and Infants</w:t>
      </w:r>
      <w:r w:rsidRPr="004E0E48">
        <w:rPr>
          <w:rFonts w:asciiTheme="minorHAnsi" w:hAnsiTheme="minorHAnsi"/>
        </w:rPr>
        <w:t xml:space="preserve">. </w:t>
      </w:r>
      <w:r w:rsidRPr="004E0E48">
        <w:rPr>
          <w:rFonts w:asciiTheme="minorHAnsi" w:hAnsiTheme="minorHAnsi"/>
          <w:i/>
        </w:rPr>
        <w:t xml:space="preserve">New England Journal of Medicine </w:t>
      </w:r>
      <w:r w:rsidRPr="004E0E48">
        <w:rPr>
          <w:rFonts w:asciiTheme="minorHAnsi" w:hAnsiTheme="minorHAnsi"/>
        </w:rPr>
        <w:t>2008; 359(15):1555-1564.</w:t>
      </w:r>
    </w:p>
    <w:p w14:paraId="1D6894AE"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43. Eick AA, Uyeki TM, Klimov A, Hall H, Reid R, Santosham M, et al. </w:t>
      </w:r>
      <w:r w:rsidRPr="004E0E48">
        <w:rPr>
          <w:rFonts w:asciiTheme="minorHAnsi" w:hAnsiTheme="minorHAnsi"/>
          <w:b/>
        </w:rPr>
        <w:t>Maternal influenza vaccination and effect on influenza virus infection in young infants</w:t>
      </w:r>
      <w:r w:rsidRPr="004E0E48">
        <w:rPr>
          <w:rFonts w:asciiTheme="minorHAnsi" w:hAnsiTheme="minorHAnsi"/>
        </w:rPr>
        <w:t xml:space="preserve">. </w:t>
      </w:r>
      <w:r w:rsidRPr="004E0E48">
        <w:rPr>
          <w:rFonts w:asciiTheme="minorHAnsi" w:hAnsiTheme="minorHAnsi"/>
          <w:i/>
        </w:rPr>
        <w:t xml:space="preserve">Arch Pediatr Adolesc Med </w:t>
      </w:r>
      <w:r w:rsidRPr="004E0E48">
        <w:rPr>
          <w:rFonts w:asciiTheme="minorHAnsi" w:hAnsiTheme="minorHAnsi"/>
        </w:rPr>
        <w:t>2011; 165(2):104-111.</w:t>
      </w:r>
    </w:p>
    <w:p w14:paraId="3B63D95C"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44. Madhi SA, Maskew M, Koen A, Kuwanda L, Besselaar TG, Naidoo D, et al. </w:t>
      </w:r>
      <w:r w:rsidRPr="004E0E48">
        <w:rPr>
          <w:rFonts w:asciiTheme="minorHAnsi" w:hAnsiTheme="minorHAnsi"/>
          <w:b/>
        </w:rPr>
        <w:t>Trivalent inactivated influenza vaccine in African adults infected with human immunodeficient virus: double blind, randomized clinical trial of efficacy, immunogenicity, and safety</w:t>
      </w:r>
      <w:r w:rsidRPr="004E0E48">
        <w:rPr>
          <w:rFonts w:asciiTheme="minorHAnsi" w:hAnsiTheme="minorHAnsi"/>
        </w:rPr>
        <w:t xml:space="preserve">. </w:t>
      </w:r>
      <w:r w:rsidRPr="004E0E48">
        <w:rPr>
          <w:rFonts w:asciiTheme="minorHAnsi" w:hAnsiTheme="minorHAnsi"/>
          <w:i/>
        </w:rPr>
        <w:t xml:space="preserve">Clin Infect Dis </w:t>
      </w:r>
      <w:r w:rsidRPr="004E0E48">
        <w:rPr>
          <w:rFonts w:asciiTheme="minorHAnsi" w:hAnsiTheme="minorHAnsi"/>
        </w:rPr>
        <w:t>2011; 52(1):128-137.</w:t>
      </w:r>
    </w:p>
    <w:p w14:paraId="6423E039" w14:textId="77777777"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t xml:space="preserve">45. Madhi SA, Dittmer S, Kuwanda L, Venter M, Cassim H, Lazarus E, et al. </w:t>
      </w:r>
      <w:r w:rsidRPr="004E0E48">
        <w:rPr>
          <w:rFonts w:asciiTheme="minorHAnsi" w:hAnsiTheme="minorHAnsi"/>
          <w:b/>
        </w:rPr>
        <w:t>Efficacy and immunogenicity of influenza vaccine in HIV-infected children: a randomized, double-blind, placebo controlled trial</w:t>
      </w:r>
      <w:r w:rsidRPr="004E0E48">
        <w:rPr>
          <w:rFonts w:asciiTheme="minorHAnsi" w:hAnsiTheme="minorHAnsi"/>
        </w:rPr>
        <w:t xml:space="preserve">. </w:t>
      </w:r>
      <w:r w:rsidRPr="004E0E48">
        <w:rPr>
          <w:rFonts w:asciiTheme="minorHAnsi" w:hAnsiTheme="minorHAnsi"/>
          <w:i/>
        </w:rPr>
        <w:t xml:space="preserve">Aids </w:t>
      </w:r>
      <w:r w:rsidRPr="004E0E48">
        <w:rPr>
          <w:rFonts w:asciiTheme="minorHAnsi" w:hAnsiTheme="minorHAnsi"/>
        </w:rPr>
        <w:t>2013; 27(3):369-379.</w:t>
      </w:r>
    </w:p>
    <w:p w14:paraId="5EAF895F" w14:textId="50C99E95" w:rsidR="00274FC9" w:rsidRPr="004E0E48" w:rsidRDefault="00274FC9" w:rsidP="002A0EEB">
      <w:pPr>
        <w:pStyle w:val="EndNoteBibliography"/>
        <w:spacing w:after="0" w:line="360" w:lineRule="auto"/>
        <w:rPr>
          <w:rFonts w:asciiTheme="minorHAnsi" w:hAnsiTheme="minorHAnsi"/>
        </w:rPr>
      </w:pPr>
      <w:r w:rsidRPr="004E0E48">
        <w:rPr>
          <w:rFonts w:asciiTheme="minorHAnsi" w:hAnsiTheme="minorHAnsi"/>
        </w:rPr>
        <w:lastRenderedPageBreak/>
        <w:t xml:space="preserve">46. World Health Organization. </w:t>
      </w:r>
      <w:r w:rsidRPr="004E0E48">
        <w:rPr>
          <w:rFonts w:asciiTheme="minorHAnsi" w:hAnsiTheme="minorHAnsi"/>
          <w:b/>
        </w:rPr>
        <w:t>Recommended composition of influenza virus vaccines for use in the 2019 southern hemisphere influenza season</w:t>
      </w:r>
      <w:r w:rsidRPr="004E0E48">
        <w:rPr>
          <w:rFonts w:asciiTheme="minorHAnsi" w:hAnsiTheme="minorHAnsi"/>
        </w:rPr>
        <w:t>. In; 2018. pp. 1-9.</w:t>
      </w:r>
    </w:p>
    <w:p w14:paraId="19BC344F" w14:textId="0F0558D9" w:rsidR="0027447E" w:rsidRPr="004E0E48" w:rsidRDefault="0027447E" w:rsidP="002A0EEB">
      <w:pPr>
        <w:pStyle w:val="EndNoteBibliography"/>
        <w:spacing w:after="0" w:line="360" w:lineRule="auto"/>
        <w:rPr>
          <w:rFonts w:asciiTheme="minorHAnsi" w:hAnsiTheme="minorHAnsi"/>
        </w:rPr>
      </w:pPr>
      <w:r w:rsidRPr="004E0E48">
        <w:rPr>
          <w:rFonts w:asciiTheme="minorHAnsi" w:hAnsiTheme="minorHAnsi"/>
        </w:rPr>
        <w:t xml:space="preserve">47. </w:t>
      </w:r>
      <w:r w:rsidRPr="004E0E48">
        <w:rPr>
          <w:rFonts w:asciiTheme="minorHAnsi" w:hAnsiTheme="minorHAnsi"/>
        </w:rPr>
        <w:fldChar w:fldCharType="begin" w:fldLock="1"/>
      </w:r>
      <w:r w:rsidRPr="004E0E48">
        <w:rPr>
          <w:rFonts w:asciiTheme="minorHAnsi" w:hAnsiTheme="minorHAnsi"/>
        </w:rPr>
        <w:instrText xml:space="preserve">ADDIN Mendeley Bibliography CSL_BIBLIOGRAPHY </w:instrText>
      </w:r>
      <w:r w:rsidRPr="004E0E48">
        <w:rPr>
          <w:rFonts w:asciiTheme="minorHAnsi" w:hAnsiTheme="minorHAnsi"/>
        </w:rPr>
        <w:fldChar w:fldCharType="separate"/>
      </w:r>
      <w:r w:rsidRPr="004E0E48">
        <w:rPr>
          <w:rFonts w:asciiTheme="minorHAnsi" w:hAnsiTheme="minorHAnsi"/>
        </w:rPr>
        <w:t xml:space="preserve">Barr IG,  Vijaykrishna D, and  Sullivan SG, </w:t>
      </w:r>
      <w:r w:rsidRPr="004E0E48">
        <w:rPr>
          <w:rFonts w:asciiTheme="minorHAnsi" w:hAnsiTheme="minorHAnsi"/>
          <w:b/>
        </w:rPr>
        <w:t>Differential age susceptibility to influenza B/Victoria lineage viruses in the 2015 Australian influenza season</w:t>
      </w:r>
      <w:r w:rsidRPr="004E0E48">
        <w:rPr>
          <w:rFonts w:asciiTheme="minorHAnsi" w:hAnsiTheme="minorHAnsi"/>
        </w:rPr>
        <w:t xml:space="preserve">  </w:t>
      </w:r>
      <w:r w:rsidRPr="004E0E48">
        <w:rPr>
          <w:rFonts w:asciiTheme="minorHAnsi" w:hAnsiTheme="minorHAnsi"/>
          <w:i/>
        </w:rPr>
        <w:t>Euro Surveill</w:t>
      </w:r>
      <w:r w:rsidRPr="004E0E48">
        <w:rPr>
          <w:rFonts w:asciiTheme="minorHAnsi" w:hAnsiTheme="minorHAnsi"/>
        </w:rPr>
        <w:t>., vol. 21, no. 4, 2016.</w:t>
      </w:r>
    </w:p>
    <w:p w14:paraId="642F6FE5" w14:textId="347CF500" w:rsidR="0027447E" w:rsidRPr="004E0E48" w:rsidRDefault="0027447E" w:rsidP="002A0EEB">
      <w:pPr>
        <w:pStyle w:val="EndNoteBibliography"/>
        <w:spacing w:after="0" w:line="360" w:lineRule="auto"/>
        <w:rPr>
          <w:rFonts w:asciiTheme="minorHAnsi" w:hAnsiTheme="minorHAnsi"/>
        </w:rPr>
      </w:pPr>
      <w:r w:rsidRPr="004E0E48">
        <w:rPr>
          <w:rFonts w:asciiTheme="minorHAnsi" w:hAnsiTheme="minorHAnsi"/>
        </w:rPr>
        <w:t xml:space="preserve">48. Skowronski DM, Chambers C, DeSerres G et al. </w:t>
      </w:r>
      <w:r w:rsidRPr="004E0E48">
        <w:rPr>
          <w:rFonts w:asciiTheme="minorHAnsi" w:hAnsiTheme="minorHAnsi"/>
          <w:b/>
        </w:rPr>
        <w:t>Age-Related Differences in Influenza B Infection by Lineage in a Community- Based Sentinel System, 2010 – 2011 to 2015-2016</w:t>
      </w:r>
      <w:r w:rsidRPr="004E0E48">
        <w:rPr>
          <w:rFonts w:asciiTheme="minorHAnsi" w:hAnsiTheme="minorHAnsi"/>
        </w:rPr>
        <w:t xml:space="preserve">, Canada.  </w:t>
      </w:r>
      <w:r w:rsidRPr="004E0E48">
        <w:rPr>
          <w:rFonts w:asciiTheme="minorHAnsi" w:hAnsiTheme="minorHAnsi"/>
          <w:i/>
        </w:rPr>
        <w:t>Journal Infect Di</w:t>
      </w:r>
      <w:r w:rsidRPr="004E0E48">
        <w:rPr>
          <w:rFonts w:asciiTheme="minorHAnsi" w:hAnsiTheme="minorHAnsi"/>
        </w:rPr>
        <w:t>s 2017; 216 (6): 697-702.</w:t>
      </w:r>
    </w:p>
    <w:p w14:paraId="0AE4A30C" w14:textId="6786CCC4" w:rsidR="0027447E" w:rsidRPr="004E0E48" w:rsidRDefault="0027447E" w:rsidP="002A0EEB">
      <w:pPr>
        <w:pStyle w:val="EndNoteBibliography"/>
        <w:spacing w:after="0" w:line="360" w:lineRule="auto"/>
        <w:rPr>
          <w:rFonts w:asciiTheme="minorHAnsi" w:hAnsiTheme="minorHAnsi"/>
        </w:rPr>
      </w:pPr>
      <w:r w:rsidRPr="004E0E48">
        <w:rPr>
          <w:rFonts w:asciiTheme="minorHAnsi" w:hAnsiTheme="minorHAnsi"/>
        </w:rPr>
        <w:t xml:space="preserve">49. Beyer WEP, Palache AM, Boulfich M, and Osterhaus ADME, </w:t>
      </w:r>
      <w:r w:rsidRPr="004E0E48">
        <w:rPr>
          <w:rFonts w:asciiTheme="minorHAnsi" w:hAnsiTheme="minorHAnsi"/>
          <w:b/>
        </w:rPr>
        <w:t>Rationale for two influenza B lineages in seasonal vaccines : A meta-regression study on immunogenicity and controlled field trials</w:t>
      </w:r>
      <w:r w:rsidRPr="004E0E48">
        <w:rPr>
          <w:rFonts w:asciiTheme="minorHAnsi" w:hAnsiTheme="minorHAnsi"/>
        </w:rPr>
        <w:t xml:space="preserve"> </w:t>
      </w:r>
      <w:r w:rsidRPr="004E0E48">
        <w:rPr>
          <w:rFonts w:asciiTheme="minorHAnsi" w:hAnsiTheme="minorHAnsi"/>
          <w:i/>
        </w:rPr>
        <w:t>Vaccine</w:t>
      </w:r>
      <w:r w:rsidRPr="004E0E48">
        <w:rPr>
          <w:rFonts w:asciiTheme="minorHAnsi" w:hAnsiTheme="minorHAnsi"/>
        </w:rPr>
        <w:t>, 2017; 35 (33): 4167-4167.</w:t>
      </w:r>
    </w:p>
    <w:p w14:paraId="30DE6E04" w14:textId="520C6651" w:rsidR="00274FC9" w:rsidRPr="004E0E48" w:rsidRDefault="0027447E" w:rsidP="002A0EEB">
      <w:pPr>
        <w:pStyle w:val="EndNoteBibliography"/>
        <w:spacing w:after="0" w:line="360" w:lineRule="auto"/>
        <w:rPr>
          <w:rFonts w:asciiTheme="minorHAnsi" w:hAnsiTheme="minorHAnsi"/>
        </w:rPr>
      </w:pPr>
      <w:r w:rsidRPr="004E0E48">
        <w:rPr>
          <w:rFonts w:asciiTheme="minorHAnsi" w:hAnsiTheme="minorHAnsi"/>
        </w:rPr>
        <w:fldChar w:fldCharType="end"/>
      </w:r>
      <w:r w:rsidRPr="004E0E48">
        <w:rPr>
          <w:rFonts w:asciiTheme="minorHAnsi" w:hAnsiTheme="minorHAnsi"/>
        </w:rPr>
        <w:t>50</w:t>
      </w:r>
      <w:r w:rsidR="00274FC9" w:rsidRPr="004E0E48">
        <w:rPr>
          <w:rFonts w:asciiTheme="minorHAnsi" w:hAnsiTheme="minorHAnsi"/>
        </w:rPr>
        <w:t xml:space="preserve">. World  Health Organization. </w:t>
      </w:r>
      <w:r w:rsidR="00274FC9" w:rsidRPr="004E0E48">
        <w:rPr>
          <w:rFonts w:asciiTheme="minorHAnsi" w:hAnsiTheme="minorHAnsi"/>
          <w:b/>
        </w:rPr>
        <w:t>WHO Guidelines for Pharmacological Management of Pandemic Influenza A(H1N1) 2009 and other Influenza Viruses</w:t>
      </w:r>
      <w:r w:rsidR="00274FC9" w:rsidRPr="004E0E48">
        <w:rPr>
          <w:rFonts w:asciiTheme="minorHAnsi" w:hAnsiTheme="minorHAnsi"/>
        </w:rPr>
        <w:t>. In; 2010. pp. 32.</w:t>
      </w:r>
    </w:p>
    <w:p w14:paraId="32E27C70" w14:textId="6955ADEE" w:rsidR="00F45CA5" w:rsidRPr="004E0E48" w:rsidRDefault="008E2017" w:rsidP="002A0EEB">
      <w:pPr>
        <w:spacing w:after="0" w:line="360" w:lineRule="auto"/>
        <w:rPr>
          <w:b/>
        </w:rPr>
      </w:pPr>
      <w:r w:rsidRPr="004E0E48">
        <w:rPr>
          <w:b/>
        </w:rPr>
        <w:fldChar w:fldCharType="end"/>
      </w:r>
    </w:p>
    <w:sectPr w:rsidR="00F45CA5" w:rsidRPr="004E0E48" w:rsidSect="004C1B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0BB90" w14:textId="77777777" w:rsidR="007D4D44" w:rsidRDefault="007D4D44" w:rsidP="00AC2EBE">
      <w:pPr>
        <w:spacing w:after="0" w:line="240" w:lineRule="auto"/>
      </w:pPr>
      <w:r>
        <w:separator/>
      </w:r>
    </w:p>
  </w:endnote>
  <w:endnote w:type="continuationSeparator" w:id="0">
    <w:p w14:paraId="25C8D232" w14:textId="77777777" w:rsidR="007D4D44" w:rsidRDefault="007D4D44" w:rsidP="00AC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inionPro-Regular">
    <w:altName w:val="Yu Gothic UI"/>
    <w:panose1 w:val="00000000000000000000"/>
    <w:charset w:val="80"/>
    <w:family w:val="roman"/>
    <w:notTrueType/>
    <w:pitch w:val="default"/>
    <w:sig w:usb0="00000001" w:usb1="08070000" w:usb2="00000010" w:usb3="00000000" w:csb0="00020000" w:csb1="00000000"/>
  </w:font>
  <w:font w:name="GandhariUnicode-Roman">
    <w:altName w:val="MS Mincho"/>
    <w:panose1 w:val="00000000000000000000"/>
    <w:charset w:val="80"/>
    <w:family w:val="roman"/>
    <w:notTrueType/>
    <w:pitch w:val="default"/>
    <w:sig w:usb0="00000000" w:usb1="08070000" w:usb2="00000010" w:usb3="00000000" w:csb0="00020000" w:csb1="00000000"/>
  </w:font>
  <w:font w:name="ScalaLancetPro">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775983"/>
      <w:docPartObj>
        <w:docPartGallery w:val="Page Numbers (Bottom of Page)"/>
        <w:docPartUnique/>
      </w:docPartObj>
    </w:sdtPr>
    <w:sdtEndPr>
      <w:rPr>
        <w:noProof/>
      </w:rPr>
    </w:sdtEndPr>
    <w:sdtContent>
      <w:p w14:paraId="2AADB891" w14:textId="3D45E5B5" w:rsidR="006E6207" w:rsidRDefault="006E6207">
        <w:pPr>
          <w:pStyle w:val="Footer"/>
          <w:jc w:val="center"/>
        </w:pPr>
        <w:r>
          <w:fldChar w:fldCharType="begin"/>
        </w:r>
        <w:r>
          <w:instrText xml:space="preserve"> PAGE   \* MERGEFORMAT </w:instrText>
        </w:r>
        <w:r>
          <w:fldChar w:fldCharType="separate"/>
        </w:r>
        <w:r w:rsidR="00522DD6">
          <w:rPr>
            <w:noProof/>
          </w:rPr>
          <w:t>1</w:t>
        </w:r>
        <w:r>
          <w:rPr>
            <w:noProof/>
          </w:rPr>
          <w:fldChar w:fldCharType="end"/>
        </w:r>
      </w:p>
    </w:sdtContent>
  </w:sdt>
  <w:p w14:paraId="658E56DC" w14:textId="77777777" w:rsidR="006E6207" w:rsidRDefault="006E62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2D9" w14:textId="77777777" w:rsidR="007D4D44" w:rsidRDefault="007D4D44" w:rsidP="00AC2EBE">
      <w:pPr>
        <w:spacing w:after="0" w:line="240" w:lineRule="auto"/>
      </w:pPr>
      <w:r>
        <w:separator/>
      </w:r>
    </w:p>
  </w:footnote>
  <w:footnote w:type="continuationSeparator" w:id="0">
    <w:p w14:paraId="02D2164C" w14:textId="77777777" w:rsidR="007D4D44" w:rsidRDefault="007D4D44" w:rsidP="00AC2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30B"/>
    <w:multiLevelType w:val="hybridMultilevel"/>
    <w:tmpl w:val="DD0A887A"/>
    <w:lvl w:ilvl="0" w:tplc="B866C93C">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83114"/>
    <w:multiLevelType w:val="hybridMultilevel"/>
    <w:tmpl w:val="6F6E3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46E67"/>
    <w:multiLevelType w:val="hybridMultilevel"/>
    <w:tmpl w:val="6B2CF0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529C1"/>
    <w:multiLevelType w:val="hybridMultilevel"/>
    <w:tmpl w:val="F6C81C1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E4F09"/>
    <w:multiLevelType w:val="hybridMultilevel"/>
    <w:tmpl w:val="AF76C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2B6572"/>
    <w:multiLevelType w:val="hybridMultilevel"/>
    <w:tmpl w:val="054212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711B80"/>
    <w:multiLevelType w:val="multilevel"/>
    <w:tmpl w:val="C1486956"/>
    <w:lvl w:ilvl="0">
      <w:start w:val="7"/>
      <w:numFmt w:val="decimal"/>
      <w:lvlText w:val="%1."/>
      <w:lvlJc w:val="left"/>
      <w:pPr>
        <w:ind w:left="720" w:hanging="360"/>
      </w:pPr>
      <w:rPr>
        <w:rFonts w:hint="default"/>
        <w:sz w:val="28"/>
        <w:szCs w:val="28"/>
      </w:rPr>
    </w:lvl>
    <w:lvl w:ilvl="1">
      <w:start w:val="1"/>
      <w:numFmt w:val="decimal"/>
      <w:isLgl/>
      <w:lvlText w:val="%1.%2."/>
      <w:lvlJc w:val="left"/>
      <w:pPr>
        <w:ind w:left="795" w:hanging="435"/>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11666"/>
    <w:multiLevelType w:val="hybridMultilevel"/>
    <w:tmpl w:val="F440E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E36BD5"/>
    <w:multiLevelType w:val="multilevel"/>
    <w:tmpl w:val="4E9041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4690" w:hanging="720"/>
      </w:pPr>
      <w:rPr>
        <w:sz w:val="26"/>
        <w:szCs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BD71450"/>
    <w:multiLevelType w:val="hybridMultilevel"/>
    <w:tmpl w:val="C710677C"/>
    <w:lvl w:ilvl="0" w:tplc="0358C22E">
      <w:start w:val="1"/>
      <w:numFmt w:val="bullet"/>
      <w:lvlText w:val=""/>
      <w:lvlJc w:val="left"/>
      <w:pPr>
        <w:ind w:left="720" w:hanging="360"/>
      </w:pPr>
      <w:rPr>
        <w:rFonts w:ascii="Symbol" w:hAnsi="Symbol" w:hint="default"/>
        <w:color w:val="auto"/>
        <w:sz w:val="18"/>
        <w:szCs w:val="18"/>
      </w:rPr>
    </w:lvl>
    <w:lvl w:ilvl="1" w:tplc="0358C22E">
      <w:start w:val="1"/>
      <w:numFmt w:val="bullet"/>
      <w:lvlText w:val=""/>
      <w:lvlJc w:val="left"/>
      <w:pPr>
        <w:ind w:left="1440" w:hanging="360"/>
      </w:pPr>
      <w:rPr>
        <w:rFonts w:ascii="Symbol" w:hAnsi="Symbol" w:hint="default"/>
        <w:color w:val="auto"/>
        <w:sz w:val="18"/>
        <w:szCs w:val="18"/>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DAE19D7"/>
    <w:multiLevelType w:val="hybridMultilevel"/>
    <w:tmpl w:val="1EACF7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1B77719"/>
    <w:multiLevelType w:val="multilevel"/>
    <w:tmpl w:val="C1486956"/>
    <w:lvl w:ilvl="0">
      <w:start w:val="7"/>
      <w:numFmt w:val="decimal"/>
      <w:lvlText w:val="%1."/>
      <w:lvlJc w:val="left"/>
      <w:pPr>
        <w:ind w:left="720" w:hanging="360"/>
      </w:pPr>
      <w:rPr>
        <w:rFonts w:hint="default"/>
        <w:sz w:val="28"/>
        <w:szCs w:val="28"/>
      </w:rPr>
    </w:lvl>
    <w:lvl w:ilvl="1">
      <w:start w:val="1"/>
      <w:numFmt w:val="decimal"/>
      <w:isLgl/>
      <w:lvlText w:val="%1.%2."/>
      <w:lvlJc w:val="left"/>
      <w:pPr>
        <w:ind w:left="795" w:hanging="435"/>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6C22DC"/>
    <w:multiLevelType w:val="hybridMultilevel"/>
    <w:tmpl w:val="1A966F5A"/>
    <w:lvl w:ilvl="0" w:tplc="9A9824E2">
      <w:start w:val="1"/>
      <w:numFmt w:val="bullet"/>
      <w:pStyle w:val="Style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9135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F16369"/>
    <w:multiLevelType w:val="hybridMultilevel"/>
    <w:tmpl w:val="1196091A"/>
    <w:lvl w:ilvl="0" w:tplc="0809000F">
      <w:start w:val="1"/>
      <w:numFmt w:val="decimal"/>
      <w:lvlText w:val="%1."/>
      <w:lvlJc w:val="left"/>
      <w:pPr>
        <w:tabs>
          <w:tab w:val="num" w:pos="786"/>
        </w:tabs>
        <w:ind w:left="786"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E23611"/>
    <w:multiLevelType w:val="hybridMultilevel"/>
    <w:tmpl w:val="BE00A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161583"/>
    <w:multiLevelType w:val="hybridMultilevel"/>
    <w:tmpl w:val="E5CC7C92"/>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17" w15:restartNumberingAfterBreak="0">
    <w:nsid w:val="44412E98"/>
    <w:multiLevelType w:val="hybridMultilevel"/>
    <w:tmpl w:val="CF50DE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6D059A"/>
    <w:multiLevelType w:val="multilevel"/>
    <w:tmpl w:val="133082C2"/>
    <w:styleLink w:val="List1"/>
    <w:lvl w:ilvl="0">
      <w:numFmt w:val="bullet"/>
      <w:lvlText w:val="•"/>
      <w:lvlJc w:val="left"/>
      <w:pPr>
        <w:tabs>
          <w:tab w:val="num" w:pos="792"/>
        </w:tabs>
        <w:ind w:left="792" w:hanging="432"/>
      </w:pPr>
      <w:rPr>
        <w:position w:val="0"/>
        <w:sz w:val="20"/>
        <w:szCs w:val="20"/>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9" w15:restartNumberingAfterBreak="0">
    <w:nsid w:val="467A6AF9"/>
    <w:multiLevelType w:val="multilevel"/>
    <w:tmpl w:val="653C07D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17"/>
        </w:tabs>
        <w:ind w:left="717" w:hanging="357"/>
      </w:pPr>
      <w:rPr>
        <w:rFonts w:hint="default"/>
      </w:rPr>
    </w:lvl>
    <w:lvl w:ilvl="2">
      <w:start w:val="1"/>
      <w:numFmt w:val="decimal"/>
      <w:lvlText w:val="%1.%2.%3."/>
      <w:lvlJc w:val="left"/>
      <w:pPr>
        <w:tabs>
          <w:tab w:val="num" w:pos="717"/>
        </w:tabs>
        <w:ind w:left="717" w:hanging="357"/>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0" w15:restartNumberingAfterBreak="0">
    <w:nsid w:val="4D6567BD"/>
    <w:multiLevelType w:val="hybridMultilevel"/>
    <w:tmpl w:val="1BB661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4912C1"/>
    <w:multiLevelType w:val="hybridMultilevel"/>
    <w:tmpl w:val="32D8F6E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C0F63F5"/>
    <w:multiLevelType w:val="multilevel"/>
    <w:tmpl w:val="24706464"/>
    <w:lvl w:ilvl="0">
      <w:start w:val="1"/>
      <w:numFmt w:val="decimal"/>
      <w:lvlText w:val="%1."/>
      <w:lvlJc w:val="left"/>
      <w:pPr>
        <w:ind w:left="1069"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CC52AF8"/>
    <w:multiLevelType w:val="multilevel"/>
    <w:tmpl w:val="FFF635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82297D"/>
    <w:multiLevelType w:val="hybridMultilevel"/>
    <w:tmpl w:val="BAE45F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4BE1CA0"/>
    <w:multiLevelType w:val="hybridMultilevel"/>
    <w:tmpl w:val="C7F6D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7E1656A"/>
    <w:multiLevelType w:val="hybridMultilevel"/>
    <w:tmpl w:val="AA3E8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EB10CD"/>
    <w:multiLevelType w:val="multilevel"/>
    <w:tmpl w:val="9A66B92E"/>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8" w15:restartNumberingAfterBreak="0">
    <w:nsid w:val="74CA498A"/>
    <w:multiLevelType w:val="multilevel"/>
    <w:tmpl w:val="D82E00DC"/>
    <w:styleLink w:val="List41"/>
    <w:lvl w:ilvl="0">
      <w:numFmt w:val="bullet"/>
      <w:lvlText w:val="•"/>
      <w:lvlJc w:val="left"/>
      <w:pPr>
        <w:tabs>
          <w:tab w:val="num" w:pos="792"/>
        </w:tabs>
        <w:ind w:left="792" w:hanging="432"/>
      </w:pPr>
      <w:rPr>
        <w:position w:val="0"/>
        <w:sz w:val="20"/>
        <w:szCs w:val="20"/>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9" w15:restartNumberingAfterBreak="0">
    <w:nsid w:val="7D253FEE"/>
    <w:multiLevelType w:val="hybridMultilevel"/>
    <w:tmpl w:val="A5985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5"/>
  </w:num>
  <w:num w:numId="4">
    <w:abstractNumId w:val="19"/>
  </w:num>
  <w:num w:numId="5">
    <w:abstractNumId w:val="0"/>
  </w:num>
  <w:num w:numId="6">
    <w:abstractNumId w:val="3"/>
  </w:num>
  <w:num w:numId="7">
    <w:abstractNumId w:val="4"/>
  </w:num>
  <w:num w:numId="8">
    <w:abstractNumId w:val="16"/>
  </w:num>
  <w:num w:numId="9">
    <w:abstractNumId w:val="26"/>
  </w:num>
  <w:num w:numId="10">
    <w:abstractNumId w:val="9"/>
  </w:num>
  <w:num w:numId="11">
    <w:abstractNumId w:val="27"/>
  </w:num>
  <w:num w:numId="12">
    <w:abstractNumId w:val="18"/>
  </w:num>
  <w:num w:numId="13">
    <w:abstractNumId w:val="20"/>
  </w:num>
  <w:num w:numId="14">
    <w:abstractNumId w:val="25"/>
  </w:num>
  <w:num w:numId="15">
    <w:abstractNumId w:val="12"/>
  </w:num>
  <w:num w:numId="16">
    <w:abstractNumId w:val="28"/>
  </w:num>
  <w:num w:numId="17">
    <w:abstractNumId w:val="11"/>
  </w:num>
  <w:num w:numId="18">
    <w:abstractNumId w:val="17"/>
  </w:num>
  <w:num w:numId="19">
    <w:abstractNumId w:val="22"/>
  </w:num>
  <w:num w:numId="20">
    <w:abstractNumId w:val="13"/>
  </w:num>
  <w:num w:numId="21">
    <w:abstractNumId w:val="23"/>
  </w:num>
  <w:num w:numId="22">
    <w:abstractNumId w:val="6"/>
  </w:num>
  <w:num w:numId="23">
    <w:abstractNumId w:val="14"/>
  </w:num>
  <w:num w:numId="24">
    <w:abstractNumId w:val="1"/>
  </w:num>
  <w:num w:numId="25">
    <w:abstractNumId w:val="21"/>
  </w:num>
  <w:num w:numId="26">
    <w:abstractNumId w:val="24"/>
  </w:num>
  <w:num w:numId="27">
    <w:abstractNumId w:val="5"/>
  </w:num>
  <w:num w:numId="28">
    <w:abstractNumId w:val="29"/>
  </w:num>
  <w:num w:numId="29">
    <w:abstractNumId w:val="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ID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5vevpvmvrtrxexsr55ptttsaae2erzfrsx&quot;&gt;TB2 Copy JK test&lt;record-ids&gt;&lt;item&gt;25&lt;/item&gt;&lt;item&gt;36&lt;/item&gt;&lt;item&gt;37&lt;/item&gt;&lt;item&gt;899&lt;/item&gt;&lt;item&gt;905&lt;/item&gt;&lt;item&gt;913&lt;/item&gt;&lt;item&gt;1189&lt;/item&gt;&lt;item&gt;1197&lt;/item&gt;&lt;item&gt;1444&lt;/item&gt;&lt;item&gt;1449&lt;/item&gt;&lt;item&gt;1484&lt;/item&gt;&lt;item&gt;1494&lt;/item&gt;&lt;item&gt;1536&lt;/item&gt;&lt;item&gt;2689&lt;/item&gt;&lt;item&gt;2699&lt;/item&gt;&lt;item&gt;2703&lt;/item&gt;&lt;item&gt;2706&lt;/item&gt;&lt;item&gt;2745&lt;/item&gt;&lt;item&gt;2746&lt;/item&gt;&lt;item&gt;2748&lt;/item&gt;&lt;item&gt;2752&lt;/item&gt;&lt;item&gt;2757&lt;/item&gt;&lt;item&gt;2773&lt;/item&gt;&lt;item&gt;2793&lt;/item&gt;&lt;item&gt;2795&lt;/item&gt;&lt;item&gt;2797&lt;/item&gt;&lt;item&gt;2809&lt;/item&gt;&lt;item&gt;2900&lt;/item&gt;&lt;item&gt;2942&lt;/item&gt;&lt;item&gt;2943&lt;/item&gt;&lt;item&gt;2961&lt;/item&gt;&lt;item&gt;2964&lt;/item&gt;&lt;item&gt;3030&lt;/item&gt;&lt;item&gt;3042&lt;/item&gt;&lt;item&gt;3140&lt;/item&gt;&lt;item&gt;3141&lt;/item&gt;&lt;item&gt;3178&lt;/item&gt;&lt;item&gt;3180&lt;/item&gt;&lt;item&gt;3181&lt;/item&gt;&lt;item&gt;3183&lt;/item&gt;&lt;item&gt;3185&lt;/item&gt;&lt;item&gt;3186&lt;/item&gt;&lt;item&gt;3187&lt;/item&gt;&lt;item&gt;3192&lt;/item&gt;&lt;item&gt;3197&lt;/item&gt;&lt;item&gt;3329&lt;/item&gt;&lt;item&gt;3381&lt;/item&gt;&lt;item&gt;3505&lt;/item&gt;&lt;/record-ids&gt;&lt;/item&gt;&lt;/Libraries&gt;"/>
  </w:docVars>
  <w:rsids>
    <w:rsidRoot w:val="00AC2EBE"/>
    <w:rsid w:val="00002EE3"/>
    <w:rsid w:val="000049BA"/>
    <w:rsid w:val="00010574"/>
    <w:rsid w:val="00024F18"/>
    <w:rsid w:val="0002596A"/>
    <w:rsid w:val="00030DEC"/>
    <w:rsid w:val="00036C75"/>
    <w:rsid w:val="00041169"/>
    <w:rsid w:val="0004391F"/>
    <w:rsid w:val="00046BDF"/>
    <w:rsid w:val="00047266"/>
    <w:rsid w:val="00047B90"/>
    <w:rsid w:val="00057547"/>
    <w:rsid w:val="00057AB3"/>
    <w:rsid w:val="00060F04"/>
    <w:rsid w:val="000656EB"/>
    <w:rsid w:val="00067FCE"/>
    <w:rsid w:val="00074C94"/>
    <w:rsid w:val="00083F5A"/>
    <w:rsid w:val="00093164"/>
    <w:rsid w:val="000A451D"/>
    <w:rsid w:val="000A6FC7"/>
    <w:rsid w:val="000A71B4"/>
    <w:rsid w:val="000D5E5A"/>
    <w:rsid w:val="000E290B"/>
    <w:rsid w:val="000E31A5"/>
    <w:rsid w:val="000E6950"/>
    <w:rsid w:val="000F036A"/>
    <w:rsid w:val="000F413B"/>
    <w:rsid w:val="000F5256"/>
    <w:rsid w:val="000F69CE"/>
    <w:rsid w:val="00100240"/>
    <w:rsid w:val="00105280"/>
    <w:rsid w:val="00107FE0"/>
    <w:rsid w:val="0011217C"/>
    <w:rsid w:val="00114DED"/>
    <w:rsid w:val="00115189"/>
    <w:rsid w:val="00115EA6"/>
    <w:rsid w:val="00120BC2"/>
    <w:rsid w:val="0012123B"/>
    <w:rsid w:val="001243C0"/>
    <w:rsid w:val="00141320"/>
    <w:rsid w:val="001443B0"/>
    <w:rsid w:val="0015097C"/>
    <w:rsid w:val="00154AFC"/>
    <w:rsid w:val="00157DE9"/>
    <w:rsid w:val="0016563F"/>
    <w:rsid w:val="00171057"/>
    <w:rsid w:val="00177883"/>
    <w:rsid w:val="00177A45"/>
    <w:rsid w:val="001907DA"/>
    <w:rsid w:val="00196138"/>
    <w:rsid w:val="00197061"/>
    <w:rsid w:val="001A1211"/>
    <w:rsid w:val="001A2217"/>
    <w:rsid w:val="001A40B9"/>
    <w:rsid w:val="001A6BE8"/>
    <w:rsid w:val="001B56B8"/>
    <w:rsid w:val="001B650C"/>
    <w:rsid w:val="001D0117"/>
    <w:rsid w:val="001D2121"/>
    <w:rsid w:val="001D3844"/>
    <w:rsid w:val="001D4E99"/>
    <w:rsid w:val="001D748B"/>
    <w:rsid w:val="001E06B3"/>
    <w:rsid w:val="001E2183"/>
    <w:rsid w:val="00205150"/>
    <w:rsid w:val="002055B5"/>
    <w:rsid w:val="0021473A"/>
    <w:rsid w:val="0021516A"/>
    <w:rsid w:val="00217465"/>
    <w:rsid w:val="00221B35"/>
    <w:rsid w:val="002277BF"/>
    <w:rsid w:val="00231BAB"/>
    <w:rsid w:val="00231DB7"/>
    <w:rsid w:val="00232A10"/>
    <w:rsid w:val="00233ACC"/>
    <w:rsid w:val="00234744"/>
    <w:rsid w:val="00234BEF"/>
    <w:rsid w:val="0023501C"/>
    <w:rsid w:val="00246405"/>
    <w:rsid w:val="00250FD3"/>
    <w:rsid w:val="00254EC7"/>
    <w:rsid w:val="002571EA"/>
    <w:rsid w:val="00261621"/>
    <w:rsid w:val="002701E8"/>
    <w:rsid w:val="002708E6"/>
    <w:rsid w:val="0027112D"/>
    <w:rsid w:val="002731B8"/>
    <w:rsid w:val="00273258"/>
    <w:rsid w:val="0027447E"/>
    <w:rsid w:val="00274FC9"/>
    <w:rsid w:val="002768C6"/>
    <w:rsid w:val="00286EDE"/>
    <w:rsid w:val="002A0036"/>
    <w:rsid w:val="002A0EEB"/>
    <w:rsid w:val="002A40DE"/>
    <w:rsid w:val="002A7522"/>
    <w:rsid w:val="002B0E52"/>
    <w:rsid w:val="002B112C"/>
    <w:rsid w:val="002B2B68"/>
    <w:rsid w:val="002D379F"/>
    <w:rsid w:val="002E4C55"/>
    <w:rsid w:val="002E6669"/>
    <w:rsid w:val="002E7B98"/>
    <w:rsid w:val="002F0AA7"/>
    <w:rsid w:val="00302521"/>
    <w:rsid w:val="00304033"/>
    <w:rsid w:val="00305487"/>
    <w:rsid w:val="00310BFC"/>
    <w:rsid w:val="003115CE"/>
    <w:rsid w:val="00313D33"/>
    <w:rsid w:val="0031781A"/>
    <w:rsid w:val="00323399"/>
    <w:rsid w:val="00331ED4"/>
    <w:rsid w:val="00343B4E"/>
    <w:rsid w:val="00352671"/>
    <w:rsid w:val="003540CF"/>
    <w:rsid w:val="00361CEA"/>
    <w:rsid w:val="00362A73"/>
    <w:rsid w:val="0036445D"/>
    <w:rsid w:val="00364580"/>
    <w:rsid w:val="00377BA4"/>
    <w:rsid w:val="0038136C"/>
    <w:rsid w:val="00384B89"/>
    <w:rsid w:val="00385C6C"/>
    <w:rsid w:val="003867FF"/>
    <w:rsid w:val="0039013B"/>
    <w:rsid w:val="003907F1"/>
    <w:rsid w:val="00394731"/>
    <w:rsid w:val="0039601E"/>
    <w:rsid w:val="00396BA3"/>
    <w:rsid w:val="003A01B8"/>
    <w:rsid w:val="003B31E2"/>
    <w:rsid w:val="003C193C"/>
    <w:rsid w:val="003C364A"/>
    <w:rsid w:val="003D5B8F"/>
    <w:rsid w:val="003F0E22"/>
    <w:rsid w:val="003F2D5A"/>
    <w:rsid w:val="00400A6F"/>
    <w:rsid w:val="004049BC"/>
    <w:rsid w:val="00407174"/>
    <w:rsid w:val="0041211B"/>
    <w:rsid w:val="00412E5C"/>
    <w:rsid w:val="0042614C"/>
    <w:rsid w:val="00430E6C"/>
    <w:rsid w:val="00431105"/>
    <w:rsid w:val="00433069"/>
    <w:rsid w:val="00433BCA"/>
    <w:rsid w:val="00440449"/>
    <w:rsid w:val="00442B6D"/>
    <w:rsid w:val="004450AD"/>
    <w:rsid w:val="004508EC"/>
    <w:rsid w:val="00451F93"/>
    <w:rsid w:val="00453925"/>
    <w:rsid w:val="00457C73"/>
    <w:rsid w:val="004602EF"/>
    <w:rsid w:val="004638FB"/>
    <w:rsid w:val="00467B5E"/>
    <w:rsid w:val="00471907"/>
    <w:rsid w:val="00473107"/>
    <w:rsid w:val="004752AF"/>
    <w:rsid w:val="00481647"/>
    <w:rsid w:val="004857BC"/>
    <w:rsid w:val="00490FE7"/>
    <w:rsid w:val="004938BD"/>
    <w:rsid w:val="00495242"/>
    <w:rsid w:val="0049659C"/>
    <w:rsid w:val="004A0527"/>
    <w:rsid w:val="004A41BB"/>
    <w:rsid w:val="004B0329"/>
    <w:rsid w:val="004B0CD4"/>
    <w:rsid w:val="004C0403"/>
    <w:rsid w:val="004C1B5B"/>
    <w:rsid w:val="004D182D"/>
    <w:rsid w:val="004D1CF6"/>
    <w:rsid w:val="004D55AA"/>
    <w:rsid w:val="004D60A3"/>
    <w:rsid w:val="004D6A71"/>
    <w:rsid w:val="004E0E48"/>
    <w:rsid w:val="004E57D1"/>
    <w:rsid w:val="004E5A46"/>
    <w:rsid w:val="004E6CCF"/>
    <w:rsid w:val="004F43E4"/>
    <w:rsid w:val="004F7963"/>
    <w:rsid w:val="00501425"/>
    <w:rsid w:val="00505B17"/>
    <w:rsid w:val="0050767A"/>
    <w:rsid w:val="00511771"/>
    <w:rsid w:val="00522DD6"/>
    <w:rsid w:val="00526978"/>
    <w:rsid w:val="005316A9"/>
    <w:rsid w:val="005325EC"/>
    <w:rsid w:val="0053270B"/>
    <w:rsid w:val="00541017"/>
    <w:rsid w:val="005430A0"/>
    <w:rsid w:val="00552B10"/>
    <w:rsid w:val="00552E26"/>
    <w:rsid w:val="005554A2"/>
    <w:rsid w:val="005612B6"/>
    <w:rsid w:val="0056478D"/>
    <w:rsid w:val="005752BC"/>
    <w:rsid w:val="00577C18"/>
    <w:rsid w:val="005807A6"/>
    <w:rsid w:val="0058282D"/>
    <w:rsid w:val="00585135"/>
    <w:rsid w:val="00593128"/>
    <w:rsid w:val="00596650"/>
    <w:rsid w:val="005968EA"/>
    <w:rsid w:val="005A0FA4"/>
    <w:rsid w:val="005A1591"/>
    <w:rsid w:val="005B5E45"/>
    <w:rsid w:val="005B7321"/>
    <w:rsid w:val="005C11B0"/>
    <w:rsid w:val="005C137A"/>
    <w:rsid w:val="005C1B87"/>
    <w:rsid w:val="005C2460"/>
    <w:rsid w:val="005C7AEE"/>
    <w:rsid w:val="005D0405"/>
    <w:rsid w:val="005D16B2"/>
    <w:rsid w:val="005D5FF5"/>
    <w:rsid w:val="005D65C8"/>
    <w:rsid w:val="005D7FB5"/>
    <w:rsid w:val="005E265D"/>
    <w:rsid w:val="005E7C9B"/>
    <w:rsid w:val="005F543B"/>
    <w:rsid w:val="006042E7"/>
    <w:rsid w:val="0060575C"/>
    <w:rsid w:val="00613523"/>
    <w:rsid w:val="0061470B"/>
    <w:rsid w:val="00616BA8"/>
    <w:rsid w:val="00621F65"/>
    <w:rsid w:val="006347B4"/>
    <w:rsid w:val="00636370"/>
    <w:rsid w:val="00636E07"/>
    <w:rsid w:val="00646906"/>
    <w:rsid w:val="00653ECB"/>
    <w:rsid w:val="0066239D"/>
    <w:rsid w:val="006637AE"/>
    <w:rsid w:val="006963F0"/>
    <w:rsid w:val="006A44E3"/>
    <w:rsid w:val="006B6CBB"/>
    <w:rsid w:val="006C062A"/>
    <w:rsid w:val="006C5B98"/>
    <w:rsid w:val="006D5F90"/>
    <w:rsid w:val="006E2811"/>
    <w:rsid w:val="006E6207"/>
    <w:rsid w:val="006F3ED4"/>
    <w:rsid w:val="00701A5F"/>
    <w:rsid w:val="00703B1C"/>
    <w:rsid w:val="00703E90"/>
    <w:rsid w:val="00704294"/>
    <w:rsid w:val="007100CE"/>
    <w:rsid w:val="007176FF"/>
    <w:rsid w:val="00727F26"/>
    <w:rsid w:val="0073066A"/>
    <w:rsid w:val="007351D5"/>
    <w:rsid w:val="007405C7"/>
    <w:rsid w:val="007430ED"/>
    <w:rsid w:val="007434C2"/>
    <w:rsid w:val="00743A74"/>
    <w:rsid w:val="00774260"/>
    <w:rsid w:val="007771A8"/>
    <w:rsid w:val="0077747D"/>
    <w:rsid w:val="00781DFD"/>
    <w:rsid w:val="00783C90"/>
    <w:rsid w:val="007853B9"/>
    <w:rsid w:val="007A0927"/>
    <w:rsid w:val="007A34C4"/>
    <w:rsid w:val="007B5157"/>
    <w:rsid w:val="007B7919"/>
    <w:rsid w:val="007C4BEE"/>
    <w:rsid w:val="007C7C6A"/>
    <w:rsid w:val="007D4D44"/>
    <w:rsid w:val="007E265F"/>
    <w:rsid w:val="00802EAA"/>
    <w:rsid w:val="00804236"/>
    <w:rsid w:val="00807CDB"/>
    <w:rsid w:val="0081182A"/>
    <w:rsid w:val="00812270"/>
    <w:rsid w:val="00815D95"/>
    <w:rsid w:val="00824A22"/>
    <w:rsid w:val="008257C3"/>
    <w:rsid w:val="008258DB"/>
    <w:rsid w:val="00831AEB"/>
    <w:rsid w:val="00835F09"/>
    <w:rsid w:val="00840904"/>
    <w:rsid w:val="00843F3F"/>
    <w:rsid w:val="008628D7"/>
    <w:rsid w:val="0086621A"/>
    <w:rsid w:val="008734B1"/>
    <w:rsid w:val="00874E84"/>
    <w:rsid w:val="0089148E"/>
    <w:rsid w:val="0089323A"/>
    <w:rsid w:val="008A03B0"/>
    <w:rsid w:val="008A3D8E"/>
    <w:rsid w:val="008A5F61"/>
    <w:rsid w:val="008B22AE"/>
    <w:rsid w:val="008B32CB"/>
    <w:rsid w:val="008C246F"/>
    <w:rsid w:val="008C4260"/>
    <w:rsid w:val="008D6036"/>
    <w:rsid w:val="008D7C2B"/>
    <w:rsid w:val="008E2017"/>
    <w:rsid w:val="008E2451"/>
    <w:rsid w:val="008E3C03"/>
    <w:rsid w:val="008E5C9F"/>
    <w:rsid w:val="008F455A"/>
    <w:rsid w:val="00900659"/>
    <w:rsid w:val="0090791C"/>
    <w:rsid w:val="00910B1C"/>
    <w:rsid w:val="00926632"/>
    <w:rsid w:val="00934BC1"/>
    <w:rsid w:val="00935029"/>
    <w:rsid w:val="00935F92"/>
    <w:rsid w:val="0093797F"/>
    <w:rsid w:val="0094548C"/>
    <w:rsid w:val="00946110"/>
    <w:rsid w:val="00946DA2"/>
    <w:rsid w:val="00946DDF"/>
    <w:rsid w:val="00964D36"/>
    <w:rsid w:val="00976346"/>
    <w:rsid w:val="00996D05"/>
    <w:rsid w:val="0099782A"/>
    <w:rsid w:val="009A02FD"/>
    <w:rsid w:val="009A1B53"/>
    <w:rsid w:val="009A391F"/>
    <w:rsid w:val="009A6B62"/>
    <w:rsid w:val="009B28B8"/>
    <w:rsid w:val="009B5C13"/>
    <w:rsid w:val="009C24BD"/>
    <w:rsid w:val="009C287C"/>
    <w:rsid w:val="009C3219"/>
    <w:rsid w:val="009C6733"/>
    <w:rsid w:val="009C71D2"/>
    <w:rsid w:val="009D3CF8"/>
    <w:rsid w:val="009E1EC2"/>
    <w:rsid w:val="009E4F0A"/>
    <w:rsid w:val="009E5AAA"/>
    <w:rsid w:val="009F1E98"/>
    <w:rsid w:val="009F6486"/>
    <w:rsid w:val="00A0404D"/>
    <w:rsid w:val="00A10893"/>
    <w:rsid w:val="00A13041"/>
    <w:rsid w:val="00A15493"/>
    <w:rsid w:val="00A20B53"/>
    <w:rsid w:val="00A21B55"/>
    <w:rsid w:val="00A236B0"/>
    <w:rsid w:val="00A247F8"/>
    <w:rsid w:val="00A4391E"/>
    <w:rsid w:val="00A5158D"/>
    <w:rsid w:val="00A545D3"/>
    <w:rsid w:val="00A604F5"/>
    <w:rsid w:val="00A6568C"/>
    <w:rsid w:val="00A71CED"/>
    <w:rsid w:val="00A81AFD"/>
    <w:rsid w:val="00A84250"/>
    <w:rsid w:val="00A84677"/>
    <w:rsid w:val="00A8504D"/>
    <w:rsid w:val="00A93C8D"/>
    <w:rsid w:val="00A94B38"/>
    <w:rsid w:val="00AA240A"/>
    <w:rsid w:val="00AA730D"/>
    <w:rsid w:val="00AB06D9"/>
    <w:rsid w:val="00AB14C0"/>
    <w:rsid w:val="00AB2EE2"/>
    <w:rsid w:val="00AC1265"/>
    <w:rsid w:val="00AC134A"/>
    <w:rsid w:val="00AC158C"/>
    <w:rsid w:val="00AC2EBE"/>
    <w:rsid w:val="00AC69B0"/>
    <w:rsid w:val="00AD6634"/>
    <w:rsid w:val="00AD6DEC"/>
    <w:rsid w:val="00AF3564"/>
    <w:rsid w:val="00B078CF"/>
    <w:rsid w:val="00B17F8B"/>
    <w:rsid w:val="00B203FE"/>
    <w:rsid w:val="00B24D87"/>
    <w:rsid w:val="00B25BFB"/>
    <w:rsid w:val="00B27E24"/>
    <w:rsid w:val="00B31C95"/>
    <w:rsid w:val="00B32225"/>
    <w:rsid w:val="00B424AD"/>
    <w:rsid w:val="00B45C3A"/>
    <w:rsid w:val="00B47702"/>
    <w:rsid w:val="00B503D3"/>
    <w:rsid w:val="00B53516"/>
    <w:rsid w:val="00B60A4E"/>
    <w:rsid w:val="00B61CE7"/>
    <w:rsid w:val="00B62EA3"/>
    <w:rsid w:val="00B63B8A"/>
    <w:rsid w:val="00B65EE9"/>
    <w:rsid w:val="00B669F5"/>
    <w:rsid w:val="00B71281"/>
    <w:rsid w:val="00B73B1E"/>
    <w:rsid w:val="00B764BA"/>
    <w:rsid w:val="00B77395"/>
    <w:rsid w:val="00B807C4"/>
    <w:rsid w:val="00B907D0"/>
    <w:rsid w:val="00B939D6"/>
    <w:rsid w:val="00B97FA2"/>
    <w:rsid w:val="00BB1833"/>
    <w:rsid w:val="00BC178D"/>
    <w:rsid w:val="00BD2D37"/>
    <w:rsid w:val="00BD4D45"/>
    <w:rsid w:val="00BD6C81"/>
    <w:rsid w:val="00BD7254"/>
    <w:rsid w:val="00BE2A04"/>
    <w:rsid w:val="00BF0DC9"/>
    <w:rsid w:val="00BF13A9"/>
    <w:rsid w:val="00BF27FA"/>
    <w:rsid w:val="00BF3F38"/>
    <w:rsid w:val="00BF4C10"/>
    <w:rsid w:val="00BF6037"/>
    <w:rsid w:val="00BF6E00"/>
    <w:rsid w:val="00C027B6"/>
    <w:rsid w:val="00C05759"/>
    <w:rsid w:val="00C05B04"/>
    <w:rsid w:val="00C15F88"/>
    <w:rsid w:val="00C1653E"/>
    <w:rsid w:val="00C16BBA"/>
    <w:rsid w:val="00C21BD2"/>
    <w:rsid w:val="00C23896"/>
    <w:rsid w:val="00C2587C"/>
    <w:rsid w:val="00C27AB0"/>
    <w:rsid w:val="00C31F6A"/>
    <w:rsid w:val="00C53894"/>
    <w:rsid w:val="00C659A0"/>
    <w:rsid w:val="00C85145"/>
    <w:rsid w:val="00C86DED"/>
    <w:rsid w:val="00C947B6"/>
    <w:rsid w:val="00CA1A1C"/>
    <w:rsid w:val="00CA674D"/>
    <w:rsid w:val="00CA7B88"/>
    <w:rsid w:val="00CB075D"/>
    <w:rsid w:val="00CB2C66"/>
    <w:rsid w:val="00CB3462"/>
    <w:rsid w:val="00CC434C"/>
    <w:rsid w:val="00CC5496"/>
    <w:rsid w:val="00CD2DA7"/>
    <w:rsid w:val="00CE3119"/>
    <w:rsid w:val="00CE57A6"/>
    <w:rsid w:val="00CF3A53"/>
    <w:rsid w:val="00CF694D"/>
    <w:rsid w:val="00D017FC"/>
    <w:rsid w:val="00D0214D"/>
    <w:rsid w:val="00D02792"/>
    <w:rsid w:val="00D04962"/>
    <w:rsid w:val="00D166E0"/>
    <w:rsid w:val="00D17B5F"/>
    <w:rsid w:val="00D20DC0"/>
    <w:rsid w:val="00D260C7"/>
    <w:rsid w:val="00D276CA"/>
    <w:rsid w:val="00D33ADD"/>
    <w:rsid w:val="00D3472C"/>
    <w:rsid w:val="00D366B8"/>
    <w:rsid w:val="00D51DBA"/>
    <w:rsid w:val="00D535A4"/>
    <w:rsid w:val="00D53C22"/>
    <w:rsid w:val="00D55CB7"/>
    <w:rsid w:val="00D609B1"/>
    <w:rsid w:val="00D625F8"/>
    <w:rsid w:val="00D67E54"/>
    <w:rsid w:val="00D70281"/>
    <w:rsid w:val="00D77E0C"/>
    <w:rsid w:val="00D80BB7"/>
    <w:rsid w:val="00D8208A"/>
    <w:rsid w:val="00D830D0"/>
    <w:rsid w:val="00D84901"/>
    <w:rsid w:val="00D90F7E"/>
    <w:rsid w:val="00D932E1"/>
    <w:rsid w:val="00D949DD"/>
    <w:rsid w:val="00D95883"/>
    <w:rsid w:val="00DB3ED0"/>
    <w:rsid w:val="00DB47E8"/>
    <w:rsid w:val="00DC0471"/>
    <w:rsid w:val="00DC073F"/>
    <w:rsid w:val="00DC0A1B"/>
    <w:rsid w:val="00DC345A"/>
    <w:rsid w:val="00DC5761"/>
    <w:rsid w:val="00DC6459"/>
    <w:rsid w:val="00DC6865"/>
    <w:rsid w:val="00DD18A1"/>
    <w:rsid w:val="00DD3A14"/>
    <w:rsid w:val="00DD4DF2"/>
    <w:rsid w:val="00DD7341"/>
    <w:rsid w:val="00DE7AD9"/>
    <w:rsid w:val="00DF08E7"/>
    <w:rsid w:val="00DF0EA8"/>
    <w:rsid w:val="00E011C5"/>
    <w:rsid w:val="00E03C1C"/>
    <w:rsid w:val="00E04943"/>
    <w:rsid w:val="00E04E18"/>
    <w:rsid w:val="00E11121"/>
    <w:rsid w:val="00E120A0"/>
    <w:rsid w:val="00E12D5B"/>
    <w:rsid w:val="00E174C5"/>
    <w:rsid w:val="00E32E7B"/>
    <w:rsid w:val="00E33665"/>
    <w:rsid w:val="00E33DA6"/>
    <w:rsid w:val="00E448CD"/>
    <w:rsid w:val="00E576A6"/>
    <w:rsid w:val="00E57E58"/>
    <w:rsid w:val="00E63139"/>
    <w:rsid w:val="00E63B2C"/>
    <w:rsid w:val="00E64066"/>
    <w:rsid w:val="00E65814"/>
    <w:rsid w:val="00E6628B"/>
    <w:rsid w:val="00E77312"/>
    <w:rsid w:val="00E80411"/>
    <w:rsid w:val="00E822F4"/>
    <w:rsid w:val="00E84C69"/>
    <w:rsid w:val="00E868AD"/>
    <w:rsid w:val="00E86B94"/>
    <w:rsid w:val="00E93680"/>
    <w:rsid w:val="00EA76A4"/>
    <w:rsid w:val="00EB08E3"/>
    <w:rsid w:val="00EB44B5"/>
    <w:rsid w:val="00EB49FC"/>
    <w:rsid w:val="00EC15AC"/>
    <w:rsid w:val="00EC387F"/>
    <w:rsid w:val="00EC78C3"/>
    <w:rsid w:val="00EE1500"/>
    <w:rsid w:val="00EE2634"/>
    <w:rsid w:val="00EF6A30"/>
    <w:rsid w:val="00F01DDA"/>
    <w:rsid w:val="00F029E2"/>
    <w:rsid w:val="00F052A9"/>
    <w:rsid w:val="00F0592B"/>
    <w:rsid w:val="00F07C4B"/>
    <w:rsid w:val="00F10BE3"/>
    <w:rsid w:val="00F119C6"/>
    <w:rsid w:val="00F20A01"/>
    <w:rsid w:val="00F30699"/>
    <w:rsid w:val="00F37423"/>
    <w:rsid w:val="00F37EB8"/>
    <w:rsid w:val="00F40894"/>
    <w:rsid w:val="00F4146A"/>
    <w:rsid w:val="00F42372"/>
    <w:rsid w:val="00F45CA5"/>
    <w:rsid w:val="00F4766D"/>
    <w:rsid w:val="00F51BD6"/>
    <w:rsid w:val="00F64EC4"/>
    <w:rsid w:val="00F64F2F"/>
    <w:rsid w:val="00F65E6E"/>
    <w:rsid w:val="00F7215A"/>
    <w:rsid w:val="00F72A62"/>
    <w:rsid w:val="00F74F47"/>
    <w:rsid w:val="00F76542"/>
    <w:rsid w:val="00F77112"/>
    <w:rsid w:val="00F777B1"/>
    <w:rsid w:val="00F903F4"/>
    <w:rsid w:val="00F90956"/>
    <w:rsid w:val="00F91DA3"/>
    <w:rsid w:val="00F95486"/>
    <w:rsid w:val="00FA75A7"/>
    <w:rsid w:val="00FB1712"/>
    <w:rsid w:val="00FB390D"/>
    <w:rsid w:val="00FB420E"/>
    <w:rsid w:val="00FC498C"/>
    <w:rsid w:val="00FD2AB0"/>
    <w:rsid w:val="00FE5736"/>
    <w:rsid w:val="00FE57B5"/>
    <w:rsid w:val="00FE57DC"/>
    <w:rsid w:val="00FF13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3DAC"/>
  <w15:docId w15:val="{31E855D2-BE64-4499-B1F6-62BD31F0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017"/>
  </w:style>
  <w:style w:type="paragraph" w:styleId="Heading1">
    <w:name w:val="heading 1"/>
    <w:basedOn w:val="Normal"/>
    <w:next w:val="Normal"/>
    <w:link w:val="Heading1Char"/>
    <w:uiPriority w:val="9"/>
    <w:qFormat/>
    <w:rsid w:val="00F90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B22AE"/>
    <w:pPr>
      <w:keepNext/>
      <w:spacing w:before="240" w:after="60" w:line="240" w:lineRule="auto"/>
      <w:ind w:left="576" w:hanging="576"/>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8B22AE"/>
    <w:pPr>
      <w:keepNext/>
      <w:spacing w:before="240" w:after="60" w:line="240" w:lineRule="auto"/>
      <w:ind w:left="4690" w:hanging="720"/>
      <w:outlineLvl w:val="2"/>
    </w:pPr>
    <w:rPr>
      <w:rFonts w:ascii="Arial" w:eastAsia="MS Mincho" w:hAnsi="Arial" w:cs="Arial"/>
      <w:b/>
      <w:bCs/>
      <w:sz w:val="26"/>
      <w:szCs w:val="26"/>
      <w:lang w:val="en-US" w:eastAsia="ja-JP"/>
    </w:rPr>
  </w:style>
  <w:style w:type="paragraph" w:styleId="Heading4">
    <w:name w:val="heading 4"/>
    <w:basedOn w:val="Normal"/>
    <w:next w:val="Normal"/>
    <w:link w:val="Heading4Char"/>
    <w:semiHidden/>
    <w:unhideWhenUsed/>
    <w:qFormat/>
    <w:rsid w:val="008B22AE"/>
    <w:pPr>
      <w:keepNext/>
      <w:keepLine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en-GB"/>
    </w:rPr>
  </w:style>
  <w:style w:type="paragraph" w:styleId="Heading5">
    <w:name w:val="heading 5"/>
    <w:basedOn w:val="Normal"/>
    <w:next w:val="Normal"/>
    <w:link w:val="Heading5Char"/>
    <w:semiHidden/>
    <w:unhideWhenUsed/>
    <w:qFormat/>
    <w:rsid w:val="008B22AE"/>
    <w:pPr>
      <w:keepNext/>
      <w:keepLine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en-GB"/>
    </w:rPr>
  </w:style>
  <w:style w:type="paragraph" w:styleId="Heading6">
    <w:name w:val="heading 6"/>
    <w:basedOn w:val="Normal"/>
    <w:next w:val="Normal"/>
    <w:link w:val="Heading6Char"/>
    <w:semiHidden/>
    <w:unhideWhenUsed/>
    <w:qFormat/>
    <w:rsid w:val="008B22AE"/>
    <w:pPr>
      <w:keepNext/>
      <w:keepLine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en-GB"/>
    </w:rPr>
  </w:style>
  <w:style w:type="paragraph" w:styleId="Heading7">
    <w:name w:val="heading 7"/>
    <w:basedOn w:val="Normal"/>
    <w:next w:val="Normal"/>
    <w:link w:val="Heading7Char"/>
    <w:semiHidden/>
    <w:unhideWhenUsed/>
    <w:qFormat/>
    <w:rsid w:val="008B22AE"/>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en-GB"/>
    </w:rPr>
  </w:style>
  <w:style w:type="paragraph" w:styleId="Heading8">
    <w:name w:val="heading 8"/>
    <w:basedOn w:val="Normal"/>
    <w:next w:val="Normal"/>
    <w:link w:val="Heading8Char"/>
    <w:semiHidden/>
    <w:unhideWhenUsed/>
    <w:qFormat/>
    <w:rsid w:val="008B22AE"/>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semiHidden/>
    <w:unhideWhenUsed/>
    <w:qFormat/>
    <w:rsid w:val="008B22AE"/>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EBE"/>
  </w:style>
  <w:style w:type="paragraph" w:styleId="Footer">
    <w:name w:val="footer"/>
    <w:basedOn w:val="Normal"/>
    <w:link w:val="FooterChar"/>
    <w:uiPriority w:val="99"/>
    <w:unhideWhenUsed/>
    <w:rsid w:val="00AC2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EBE"/>
  </w:style>
  <w:style w:type="table" w:styleId="TableGrid">
    <w:name w:val="Table Grid"/>
    <w:basedOn w:val="TableNormal"/>
    <w:rsid w:val="00AC2EBE"/>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0956"/>
    <w:pPr>
      <w:ind w:left="720"/>
      <w:contextualSpacing/>
    </w:pPr>
    <w:rPr>
      <w:rFonts w:eastAsiaTheme="minorEastAsia"/>
      <w:lang w:eastAsia="en-ZA"/>
    </w:rPr>
  </w:style>
  <w:style w:type="character" w:customStyle="1" w:styleId="ListParagraphChar">
    <w:name w:val="List Paragraph Char"/>
    <w:basedOn w:val="DefaultParagraphFont"/>
    <w:link w:val="ListParagraph"/>
    <w:uiPriority w:val="34"/>
    <w:rsid w:val="00F90956"/>
    <w:rPr>
      <w:rFonts w:eastAsiaTheme="minorEastAsia"/>
      <w:lang w:eastAsia="en-ZA"/>
    </w:rPr>
  </w:style>
  <w:style w:type="character" w:customStyle="1" w:styleId="Heading1Char">
    <w:name w:val="Heading 1 Char"/>
    <w:basedOn w:val="DefaultParagraphFont"/>
    <w:link w:val="Heading1"/>
    <w:uiPriority w:val="9"/>
    <w:rsid w:val="00F9095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0956"/>
    <w:pPr>
      <w:outlineLvl w:val="9"/>
    </w:pPr>
    <w:rPr>
      <w:lang w:val="en-US" w:eastAsia="ja-JP"/>
    </w:rPr>
  </w:style>
  <w:style w:type="paragraph" w:styleId="BalloonText">
    <w:name w:val="Balloon Text"/>
    <w:basedOn w:val="Normal"/>
    <w:link w:val="BalloonTextChar"/>
    <w:uiPriority w:val="99"/>
    <w:semiHidden/>
    <w:unhideWhenUsed/>
    <w:rsid w:val="00F90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956"/>
    <w:rPr>
      <w:rFonts w:ascii="Tahoma" w:hAnsi="Tahoma" w:cs="Tahoma"/>
      <w:sz w:val="16"/>
      <w:szCs w:val="16"/>
    </w:rPr>
  </w:style>
  <w:style w:type="paragraph" w:customStyle="1" w:styleId="EndNoteBibliographyTitle">
    <w:name w:val="EndNote Bibliography Title"/>
    <w:basedOn w:val="Normal"/>
    <w:link w:val="EndNoteBibliographyTitleChar"/>
    <w:rsid w:val="008A03B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A03B0"/>
    <w:rPr>
      <w:rFonts w:ascii="Calibri" w:hAnsi="Calibri" w:cs="Calibri"/>
      <w:noProof/>
      <w:lang w:val="en-US"/>
    </w:rPr>
  </w:style>
  <w:style w:type="paragraph" w:customStyle="1" w:styleId="EndNoteBibliography">
    <w:name w:val="EndNote Bibliography"/>
    <w:basedOn w:val="Normal"/>
    <w:link w:val="EndNoteBibliographyChar"/>
    <w:rsid w:val="008A03B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A03B0"/>
    <w:rPr>
      <w:rFonts w:ascii="Calibri" w:hAnsi="Calibri" w:cs="Calibri"/>
      <w:noProof/>
      <w:lang w:val="en-US"/>
    </w:rPr>
  </w:style>
  <w:style w:type="character" w:customStyle="1" w:styleId="Heading2Char">
    <w:name w:val="Heading 2 Char"/>
    <w:basedOn w:val="DefaultParagraphFont"/>
    <w:link w:val="Heading2"/>
    <w:rsid w:val="008B22AE"/>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8B22AE"/>
    <w:rPr>
      <w:rFonts w:ascii="Arial" w:eastAsia="MS Mincho" w:hAnsi="Arial" w:cs="Arial"/>
      <w:b/>
      <w:bCs/>
      <w:sz w:val="26"/>
      <w:szCs w:val="26"/>
      <w:lang w:val="en-US" w:eastAsia="ja-JP"/>
    </w:rPr>
  </w:style>
  <w:style w:type="character" w:customStyle="1" w:styleId="Heading4Char">
    <w:name w:val="Heading 4 Char"/>
    <w:basedOn w:val="DefaultParagraphFont"/>
    <w:link w:val="Heading4"/>
    <w:semiHidden/>
    <w:rsid w:val="008B22AE"/>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semiHidden/>
    <w:rsid w:val="008B22AE"/>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semiHidden/>
    <w:rsid w:val="008B22AE"/>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semiHidden/>
    <w:rsid w:val="008B22AE"/>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semiHidden/>
    <w:rsid w:val="008B22A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8B22AE"/>
    <w:rPr>
      <w:rFonts w:asciiTheme="majorHAnsi" w:eastAsiaTheme="majorEastAsia" w:hAnsiTheme="majorHAnsi" w:cstheme="majorBidi"/>
      <w:i/>
      <w:iCs/>
      <w:color w:val="404040" w:themeColor="text1" w:themeTint="BF"/>
      <w:sz w:val="20"/>
      <w:szCs w:val="20"/>
      <w:lang w:val="en-GB"/>
    </w:rPr>
  </w:style>
  <w:style w:type="paragraph" w:customStyle="1" w:styleId="Default">
    <w:name w:val="Default"/>
    <w:rsid w:val="005C1B87"/>
    <w:pPr>
      <w:autoSpaceDE w:val="0"/>
      <w:autoSpaceDN w:val="0"/>
      <w:adjustRightInd w:val="0"/>
      <w:spacing w:after="0" w:line="240" w:lineRule="auto"/>
    </w:pPr>
    <w:rPr>
      <w:rFonts w:ascii="Calibri" w:hAnsi="Calibri" w:cs="Calibri"/>
      <w:color w:val="000000"/>
      <w:sz w:val="24"/>
      <w:szCs w:val="24"/>
    </w:rPr>
  </w:style>
  <w:style w:type="character" w:styleId="Strong">
    <w:name w:val="Strong"/>
    <w:uiPriority w:val="22"/>
    <w:qFormat/>
    <w:rsid w:val="00FC498C"/>
    <w:rPr>
      <w:b/>
      <w:bCs/>
    </w:rPr>
  </w:style>
  <w:style w:type="character" w:customStyle="1" w:styleId="apple-converted-space">
    <w:name w:val="apple-converted-space"/>
    <w:basedOn w:val="DefaultParagraphFont"/>
    <w:rsid w:val="007176FF"/>
  </w:style>
  <w:style w:type="paragraph" w:customStyle="1" w:styleId="size">
    <w:name w:val="size"/>
    <w:basedOn w:val="Normal"/>
    <w:rsid w:val="00377BA4"/>
    <w:pPr>
      <w:spacing w:before="100" w:beforeAutospacing="1" w:after="100" w:afterAutospacing="1" w:line="240" w:lineRule="auto"/>
    </w:pPr>
    <w:rPr>
      <w:rFonts w:ascii="Times New Roman" w:eastAsia="Times New Roman" w:hAnsi="Times New Roman" w:cs="Times New Roman"/>
      <w:sz w:val="24"/>
      <w:szCs w:val="24"/>
      <w:lang w:eastAsia="en-ZA"/>
    </w:rPr>
  </w:style>
  <w:style w:type="numbering" w:customStyle="1" w:styleId="List1">
    <w:name w:val="List 1"/>
    <w:basedOn w:val="NoList"/>
    <w:rsid w:val="00495242"/>
    <w:pPr>
      <w:numPr>
        <w:numId w:val="12"/>
      </w:numPr>
    </w:pPr>
  </w:style>
  <w:style w:type="paragraph" w:customStyle="1" w:styleId="Style2">
    <w:name w:val="Style2"/>
    <w:basedOn w:val="Normal"/>
    <w:link w:val="Style2Char"/>
    <w:qFormat/>
    <w:rsid w:val="00D33ADD"/>
    <w:pPr>
      <w:numPr>
        <w:numId w:val="15"/>
      </w:numPr>
      <w:spacing w:after="0" w:line="240" w:lineRule="auto"/>
      <w:jc w:val="both"/>
    </w:pPr>
    <w:rPr>
      <w:rFonts w:ascii="Arial Narrow" w:eastAsia="Times New Roman" w:hAnsi="Arial Narrow" w:cs="Times New Roman"/>
      <w:lang w:val="en-GB"/>
    </w:rPr>
  </w:style>
  <w:style w:type="character" w:customStyle="1" w:styleId="Style2Char">
    <w:name w:val="Style2 Char"/>
    <w:basedOn w:val="DefaultParagraphFont"/>
    <w:link w:val="Style2"/>
    <w:rsid w:val="00D33ADD"/>
    <w:rPr>
      <w:rFonts w:ascii="Arial Narrow" w:eastAsia="Times New Roman" w:hAnsi="Arial Narrow" w:cs="Times New Roman"/>
      <w:lang w:val="en-GB"/>
    </w:rPr>
  </w:style>
  <w:style w:type="paragraph" w:customStyle="1" w:styleId="Pa24">
    <w:name w:val="Pa24"/>
    <w:basedOn w:val="Default"/>
    <w:next w:val="Default"/>
    <w:uiPriority w:val="99"/>
    <w:rsid w:val="00D33ADD"/>
    <w:pPr>
      <w:spacing w:line="221" w:lineRule="atLeast"/>
    </w:pPr>
    <w:rPr>
      <w:rFonts w:ascii="Adobe Garamond Pro" w:eastAsia="Times New Roman" w:hAnsi="Adobe Garamond Pro" w:cs="Times New Roman"/>
      <w:color w:val="auto"/>
    </w:rPr>
  </w:style>
  <w:style w:type="numbering" w:customStyle="1" w:styleId="List41">
    <w:name w:val="List 41"/>
    <w:basedOn w:val="NoList"/>
    <w:rsid w:val="00C659A0"/>
    <w:pPr>
      <w:numPr>
        <w:numId w:val="16"/>
      </w:numPr>
    </w:pPr>
  </w:style>
  <w:style w:type="character" w:styleId="Hyperlink">
    <w:name w:val="Hyperlink"/>
    <w:uiPriority w:val="99"/>
    <w:rsid w:val="00E32E7B"/>
    <w:rPr>
      <w:color w:val="0000FF"/>
      <w:u w:val="single"/>
    </w:rPr>
  </w:style>
  <w:style w:type="character" w:styleId="CommentReference">
    <w:name w:val="annotation reference"/>
    <w:basedOn w:val="DefaultParagraphFont"/>
    <w:uiPriority w:val="99"/>
    <w:semiHidden/>
    <w:unhideWhenUsed/>
    <w:rsid w:val="00EB08E3"/>
    <w:rPr>
      <w:sz w:val="16"/>
      <w:szCs w:val="16"/>
    </w:rPr>
  </w:style>
  <w:style w:type="paragraph" w:styleId="CommentText">
    <w:name w:val="annotation text"/>
    <w:basedOn w:val="Normal"/>
    <w:link w:val="CommentTextChar"/>
    <w:uiPriority w:val="99"/>
    <w:unhideWhenUsed/>
    <w:rsid w:val="00EB08E3"/>
    <w:pPr>
      <w:spacing w:line="240" w:lineRule="auto"/>
    </w:pPr>
    <w:rPr>
      <w:sz w:val="20"/>
      <w:szCs w:val="20"/>
    </w:rPr>
  </w:style>
  <w:style w:type="character" w:customStyle="1" w:styleId="CommentTextChar">
    <w:name w:val="Comment Text Char"/>
    <w:basedOn w:val="DefaultParagraphFont"/>
    <w:link w:val="CommentText"/>
    <w:uiPriority w:val="99"/>
    <w:rsid w:val="00EB08E3"/>
    <w:rPr>
      <w:sz w:val="20"/>
      <w:szCs w:val="20"/>
    </w:rPr>
  </w:style>
  <w:style w:type="paragraph" w:styleId="CommentSubject">
    <w:name w:val="annotation subject"/>
    <w:basedOn w:val="CommentText"/>
    <w:next w:val="CommentText"/>
    <w:link w:val="CommentSubjectChar"/>
    <w:uiPriority w:val="99"/>
    <w:semiHidden/>
    <w:unhideWhenUsed/>
    <w:rsid w:val="00EB08E3"/>
    <w:rPr>
      <w:b/>
      <w:bCs/>
    </w:rPr>
  </w:style>
  <w:style w:type="character" w:customStyle="1" w:styleId="CommentSubjectChar">
    <w:name w:val="Comment Subject Char"/>
    <w:basedOn w:val="CommentTextChar"/>
    <w:link w:val="CommentSubject"/>
    <w:uiPriority w:val="99"/>
    <w:semiHidden/>
    <w:rsid w:val="00EB08E3"/>
    <w:rPr>
      <w:b/>
      <w:bCs/>
      <w:sz w:val="20"/>
      <w:szCs w:val="20"/>
    </w:rPr>
  </w:style>
  <w:style w:type="paragraph" w:styleId="NoSpacing">
    <w:name w:val="No Spacing"/>
    <w:link w:val="NoSpacingChar"/>
    <w:uiPriority w:val="1"/>
    <w:qFormat/>
    <w:rsid w:val="0094548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4548C"/>
    <w:rPr>
      <w:rFonts w:eastAsiaTheme="minorEastAsia"/>
      <w:lang w:val="en-US" w:eastAsia="ja-JP"/>
    </w:rPr>
  </w:style>
  <w:style w:type="character" w:styleId="FollowedHyperlink">
    <w:name w:val="FollowedHyperlink"/>
    <w:basedOn w:val="DefaultParagraphFont"/>
    <w:uiPriority w:val="99"/>
    <w:semiHidden/>
    <w:unhideWhenUsed/>
    <w:rsid w:val="00F42372"/>
    <w:rPr>
      <w:color w:val="800080" w:themeColor="followedHyperlink"/>
      <w:u w:val="single"/>
    </w:rPr>
  </w:style>
  <w:style w:type="paragraph" w:customStyle="1" w:styleId="m802100532762576676msonospacing">
    <w:name w:val="m_802100532762576676msonospacing"/>
    <w:basedOn w:val="Normal"/>
    <w:rsid w:val="00E64066"/>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2439">
      <w:bodyDiv w:val="1"/>
      <w:marLeft w:val="0"/>
      <w:marRight w:val="0"/>
      <w:marTop w:val="0"/>
      <w:marBottom w:val="0"/>
      <w:divBdr>
        <w:top w:val="none" w:sz="0" w:space="0" w:color="auto"/>
        <w:left w:val="none" w:sz="0" w:space="0" w:color="auto"/>
        <w:bottom w:val="none" w:sz="0" w:space="0" w:color="auto"/>
        <w:right w:val="none" w:sz="0" w:space="0" w:color="auto"/>
      </w:divBdr>
    </w:div>
    <w:div w:id="490759023">
      <w:bodyDiv w:val="1"/>
      <w:marLeft w:val="0"/>
      <w:marRight w:val="0"/>
      <w:marTop w:val="0"/>
      <w:marBottom w:val="0"/>
      <w:divBdr>
        <w:top w:val="none" w:sz="0" w:space="0" w:color="auto"/>
        <w:left w:val="none" w:sz="0" w:space="0" w:color="auto"/>
        <w:bottom w:val="none" w:sz="0" w:space="0" w:color="auto"/>
        <w:right w:val="none" w:sz="0" w:space="0" w:color="auto"/>
      </w:divBdr>
      <w:divsChild>
        <w:div w:id="163127833">
          <w:marLeft w:val="0"/>
          <w:marRight w:val="0"/>
          <w:marTop w:val="0"/>
          <w:marBottom w:val="0"/>
          <w:divBdr>
            <w:top w:val="none" w:sz="0" w:space="0" w:color="auto"/>
            <w:left w:val="none" w:sz="0" w:space="0" w:color="auto"/>
            <w:bottom w:val="none" w:sz="0" w:space="0" w:color="auto"/>
            <w:right w:val="none" w:sz="0" w:space="0" w:color="auto"/>
          </w:divBdr>
        </w:div>
        <w:div w:id="471289798">
          <w:marLeft w:val="0"/>
          <w:marRight w:val="0"/>
          <w:marTop w:val="0"/>
          <w:marBottom w:val="0"/>
          <w:divBdr>
            <w:top w:val="none" w:sz="0" w:space="0" w:color="auto"/>
            <w:left w:val="none" w:sz="0" w:space="0" w:color="auto"/>
            <w:bottom w:val="none" w:sz="0" w:space="0" w:color="auto"/>
            <w:right w:val="none" w:sz="0" w:space="0" w:color="auto"/>
          </w:divBdr>
        </w:div>
        <w:div w:id="845053269">
          <w:marLeft w:val="0"/>
          <w:marRight w:val="0"/>
          <w:marTop w:val="0"/>
          <w:marBottom w:val="0"/>
          <w:divBdr>
            <w:top w:val="none" w:sz="0" w:space="0" w:color="auto"/>
            <w:left w:val="none" w:sz="0" w:space="0" w:color="auto"/>
            <w:bottom w:val="none" w:sz="0" w:space="0" w:color="auto"/>
            <w:right w:val="none" w:sz="0" w:space="0" w:color="auto"/>
          </w:divBdr>
        </w:div>
        <w:div w:id="1227302422">
          <w:marLeft w:val="0"/>
          <w:marRight w:val="0"/>
          <w:marTop w:val="0"/>
          <w:marBottom w:val="0"/>
          <w:divBdr>
            <w:top w:val="none" w:sz="0" w:space="0" w:color="auto"/>
            <w:left w:val="none" w:sz="0" w:space="0" w:color="auto"/>
            <w:bottom w:val="none" w:sz="0" w:space="0" w:color="auto"/>
            <w:right w:val="none" w:sz="0" w:space="0" w:color="auto"/>
          </w:divBdr>
        </w:div>
        <w:div w:id="1315526384">
          <w:marLeft w:val="0"/>
          <w:marRight w:val="0"/>
          <w:marTop w:val="0"/>
          <w:marBottom w:val="0"/>
          <w:divBdr>
            <w:top w:val="none" w:sz="0" w:space="0" w:color="auto"/>
            <w:left w:val="none" w:sz="0" w:space="0" w:color="auto"/>
            <w:bottom w:val="none" w:sz="0" w:space="0" w:color="auto"/>
            <w:right w:val="none" w:sz="0" w:space="0" w:color="auto"/>
          </w:divBdr>
        </w:div>
        <w:div w:id="1396315730">
          <w:marLeft w:val="0"/>
          <w:marRight w:val="0"/>
          <w:marTop w:val="0"/>
          <w:marBottom w:val="0"/>
          <w:divBdr>
            <w:top w:val="none" w:sz="0" w:space="0" w:color="auto"/>
            <w:left w:val="none" w:sz="0" w:space="0" w:color="auto"/>
            <w:bottom w:val="none" w:sz="0" w:space="0" w:color="auto"/>
            <w:right w:val="none" w:sz="0" w:space="0" w:color="auto"/>
          </w:divBdr>
        </w:div>
      </w:divsChild>
    </w:div>
    <w:div w:id="599603001">
      <w:bodyDiv w:val="1"/>
      <w:marLeft w:val="0"/>
      <w:marRight w:val="0"/>
      <w:marTop w:val="0"/>
      <w:marBottom w:val="0"/>
      <w:divBdr>
        <w:top w:val="none" w:sz="0" w:space="0" w:color="auto"/>
        <w:left w:val="none" w:sz="0" w:space="0" w:color="auto"/>
        <w:bottom w:val="none" w:sz="0" w:space="0" w:color="auto"/>
        <w:right w:val="none" w:sz="0" w:space="0" w:color="auto"/>
      </w:divBdr>
    </w:div>
    <w:div w:id="1658877892">
      <w:bodyDiv w:val="1"/>
      <w:marLeft w:val="0"/>
      <w:marRight w:val="0"/>
      <w:marTop w:val="0"/>
      <w:marBottom w:val="0"/>
      <w:divBdr>
        <w:top w:val="none" w:sz="0" w:space="0" w:color="auto"/>
        <w:left w:val="none" w:sz="0" w:space="0" w:color="auto"/>
        <w:bottom w:val="none" w:sz="0" w:space="0" w:color="auto"/>
        <w:right w:val="none" w:sz="0" w:space="0" w:color="auto"/>
      </w:divBdr>
      <w:divsChild>
        <w:div w:id="478352864">
          <w:marLeft w:val="0"/>
          <w:marRight w:val="0"/>
          <w:marTop w:val="0"/>
          <w:marBottom w:val="0"/>
          <w:divBdr>
            <w:top w:val="none" w:sz="0" w:space="0" w:color="auto"/>
            <w:left w:val="none" w:sz="0" w:space="0" w:color="auto"/>
            <w:bottom w:val="none" w:sz="0" w:space="0" w:color="auto"/>
            <w:right w:val="none" w:sz="0" w:space="0" w:color="auto"/>
          </w:divBdr>
        </w:div>
        <w:div w:id="916859912">
          <w:marLeft w:val="0"/>
          <w:marRight w:val="0"/>
          <w:marTop w:val="0"/>
          <w:marBottom w:val="0"/>
          <w:divBdr>
            <w:top w:val="none" w:sz="0" w:space="0" w:color="auto"/>
            <w:left w:val="none" w:sz="0" w:space="0" w:color="auto"/>
            <w:bottom w:val="none" w:sz="0" w:space="0" w:color="auto"/>
            <w:right w:val="none" w:sz="0" w:space="0" w:color="auto"/>
          </w:divBdr>
        </w:div>
        <w:div w:id="1252162841">
          <w:marLeft w:val="0"/>
          <w:marRight w:val="0"/>
          <w:marTop w:val="0"/>
          <w:marBottom w:val="0"/>
          <w:divBdr>
            <w:top w:val="none" w:sz="0" w:space="0" w:color="auto"/>
            <w:left w:val="none" w:sz="0" w:space="0" w:color="auto"/>
            <w:bottom w:val="none" w:sz="0" w:space="0" w:color="auto"/>
            <w:right w:val="none" w:sz="0" w:space="0" w:color="auto"/>
          </w:divBdr>
        </w:div>
        <w:div w:id="1273783425">
          <w:marLeft w:val="0"/>
          <w:marRight w:val="0"/>
          <w:marTop w:val="0"/>
          <w:marBottom w:val="0"/>
          <w:divBdr>
            <w:top w:val="none" w:sz="0" w:space="0" w:color="auto"/>
            <w:left w:val="none" w:sz="0" w:space="0" w:color="auto"/>
            <w:bottom w:val="none" w:sz="0" w:space="0" w:color="auto"/>
            <w:right w:val="none" w:sz="0" w:space="0" w:color="auto"/>
          </w:divBdr>
        </w:div>
      </w:divsChild>
    </w:div>
    <w:div w:id="18205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ournals.lww.com/ccmjournal/toc/2010/04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d.ac.za/wp-content/uploads/2019/03/CRDM-specimen-submission-form-v1_28-Feb-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d.ac.za/wp-content/uploads/2019/03/CRDM-specimen-submission-form-v1_28-Feb-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072BF.4BF1EB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432B-FCF6-40EA-98A2-698F15C5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10871</Words>
  <Characters>61967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Walaza</dc:creator>
  <cp:keywords/>
  <dc:description/>
  <cp:lastModifiedBy>Siphephelo Kunene</cp:lastModifiedBy>
  <cp:revision>2</cp:revision>
  <cp:lastPrinted>2017-05-24T11:31:00Z</cp:lastPrinted>
  <dcterms:created xsi:type="dcterms:W3CDTF">2020-04-02T14:19:00Z</dcterms:created>
  <dcterms:modified xsi:type="dcterms:W3CDTF">2020-04-02T14:19:00Z</dcterms:modified>
</cp:coreProperties>
</file>